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41F6" w14:textId="77777777" w:rsidR="00DC6D2F" w:rsidRPr="00DC6D2F" w:rsidRDefault="00DC6D2F" w:rsidP="00DC6D2F">
      <w:pPr>
        <w:jc w:val="center"/>
        <w:rPr>
          <w:b/>
          <w:bCs/>
          <w:sz w:val="32"/>
          <w:szCs w:val="32"/>
        </w:rPr>
      </w:pPr>
    </w:p>
    <w:p w14:paraId="2BA766A4" w14:textId="77777777" w:rsidR="00DC6D2F" w:rsidRPr="00DC6D2F" w:rsidRDefault="00DC6D2F" w:rsidP="00DC6D2F">
      <w:pPr>
        <w:jc w:val="center"/>
        <w:rPr>
          <w:b/>
          <w:bCs/>
          <w:sz w:val="32"/>
          <w:szCs w:val="32"/>
        </w:rPr>
      </w:pPr>
      <w:r w:rsidRPr="00DC6D2F">
        <w:rPr>
          <w:b/>
          <w:bCs/>
          <w:sz w:val="32"/>
          <w:szCs w:val="32"/>
        </w:rPr>
        <w:t xml:space="preserve">АДМИНИСТРАЦИЯ </w:t>
      </w:r>
    </w:p>
    <w:p w14:paraId="5019671C" w14:textId="77777777" w:rsidR="00DC6D2F" w:rsidRPr="00DC6D2F" w:rsidRDefault="00DC6D2F" w:rsidP="00DC6D2F">
      <w:pPr>
        <w:jc w:val="center"/>
        <w:rPr>
          <w:b/>
          <w:bCs/>
          <w:sz w:val="32"/>
          <w:szCs w:val="32"/>
        </w:rPr>
      </w:pPr>
      <w:r w:rsidRPr="00DC6D2F">
        <w:rPr>
          <w:b/>
          <w:bCs/>
          <w:sz w:val="32"/>
          <w:szCs w:val="32"/>
        </w:rPr>
        <w:t>КРАСНОВСКОГО СЕЛЬСКОГО ПОСЕЛЕНИЯ</w:t>
      </w:r>
    </w:p>
    <w:p w14:paraId="79958C96" w14:textId="77777777" w:rsidR="00DC6D2F" w:rsidRPr="00DC6D2F" w:rsidRDefault="00D72E30" w:rsidP="00DC6D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ТАРАСОВСКОГО РАЙОНА </w:t>
      </w:r>
      <w:r w:rsidR="00DC6D2F" w:rsidRPr="00DC6D2F">
        <w:rPr>
          <w:b/>
          <w:bCs/>
          <w:sz w:val="32"/>
          <w:szCs w:val="32"/>
        </w:rPr>
        <w:t>РОСТОВСКОЙ ОБЛАСТИ</w:t>
      </w:r>
    </w:p>
    <w:p w14:paraId="793F5A83" w14:textId="77777777" w:rsidR="00DC6D2F" w:rsidRPr="00DC6D2F" w:rsidRDefault="00DC6D2F" w:rsidP="00DC6D2F">
      <w:pPr>
        <w:jc w:val="center"/>
        <w:rPr>
          <w:b/>
          <w:bCs/>
          <w:sz w:val="32"/>
          <w:szCs w:val="32"/>
        </w:rPr>
      </w:pPr>
    </w:p>
    <w:p w14:paraId="0E8055E5" w14:textId="77777777" w:rsidR="00363E37" w:rsidRDefault="00DC6D2F" w:rsidP="00DC6D2F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DC6D2F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6C6BE0DF" w14:textId="77777777" w:rsidR="00DC6D2F" w:rsidRPr="00DC6D2F" w:rsidRDefault="00DC6D2F" w:rsidP="00DC6D2F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</w:p>
    <w:p w14:paraId="019EAB13" w14:textId="77777777" w:rsidR="00DC6D2F" w:rsidRPr="00DC6D2F" w:rsidRDefault="00DC6D2F" w:rsidP="00DC6D2F">
      <w:pPr>
        <w:jc w:val="center"/>
        <w:rPr>
          <w:sz w:val="28"/>
          <w:szCs w:val="28"/>
        </w:rPr>
      </w:pPr>
      <w:bookmarkStart w:id="0" w:name="OLE_LINK2"/>
      <w:r>
        <w:rPr>
          <w:bCs/>
          <w:sz w:val="28"/>
          <w:szCs w:val="28"/>
        </w:rPr>
        <w:t>25</w:t>
      </w:r>
      <w:r w:rsidRPr="00DC6D2F">
        <w:rPr>
          <w:bCs/>
          <w:sz w:val="28"/>
          <w:szCs w:val="28"/>
        </w:rPr>
        <w:t>.01.2016 года</w:t>
      </w:r>
      <w:r w:rsidRPr="00DC6D2F">
        <w:rPr>
          <w:bCs/>
          <w:sz w:val="28"/>
          <w:szCs w:val="28"/>
        </w:rPr>
        <w:tab/>
      </w:r>
      <w:r w:rsidRPr="00DC6D2F">
        <w:rPr>
          <w:bCs/>
          <w:sz w:val="28"/>
          <w:szCs w:val="28"/>
        </w:rPr>
        <w:tab/>
      </w:r>
      <w:r w:rsidRPr="00DC6D2F">
        <w:rPr>
          <w:bCs/>
          <w:sz w:val="28"/>
          <w:szCs w:val="28"/>
        </w:rPr>
        <w:tab/>
        <w:t xml:space="preserve">   </w:t>
      </w:r>
      <w:r w:rsidRPr="00DC6D2F">
        <w:rPr>
          <w:b/>
          <w:bCs/>
          <w:sz w:val="28"/>
          <w:szCs w:val="28"/>
        </w:rPr>
        <w:t xml:space="preserve">№  </w:t>
      </w:r>
      <w:r>
        <w:rPr>
          <w:b/>
          <w:bCs/>
          <w:sz w:val="28"/>
          <w:szCs w:val="28"/>
        </w:rPr>
        <w:t>4</w:t>
      </w:r>
      <w:r w:rsidRPr="00DC6D2F">
        <w:rPr>
          <w:bCs/>
          <w:sz w:val="28"/>
          <w:szCs w:val="28"/>
        </w:rPr>
        <w:tab/>
      </w:r>
      <w:r w:rsidRPr="00DC6D2F">
        <w:rPr>
          <w:bCs/>
          <w:sz w:val="28"/>
          <w:szCs w:val="28"/>
        </w:rPr>
        <w:tab/>
      </w:r>
      <w:r w:rsidRPr="00DC6D2F">
        <w:rPr>
          <w:bCs/>
          <w:sz w:val="28"/>
          <w:szCs w:val="28"/>
        </w:rPr>
        <w:tab/>
        <w:t>х. Верхний Митякин</w:t>
      </w:r>
    </w:p>
    <w:p w14:paraId="3F15A649" w14:textId="77777777" w:rsidR="00DC6D2F" w:rsidRDefault="00DC6D2F" w:rsidP="00DC6D2F">
      <w:pPr>
        <w:spacing w:line="100" w:lineRule="atLeast"/>
        <w:jc w:val="both"/>
        <w:rPr>
          <w:b/>
          <w:sz w:val="28"/>
          <w:szCs w:val="28"/>
        </w:rPr>
      </w:pPr>
    </w:p>
    <w:p w14:paraId="3C9902B5" w14:textId="77777777" w:rsidR="00363E37" w:rsidRPr="00DC6D2F" w:rsidRDefault="00363E37" w:rsidP="00DC6D2F">
      <w:pPr>
        <w:spacing w:line="100" w:lineRule="atLeast"/>
        <w:jc w:val="center"/>
        <w:rPr>
          <w:sz w:val="28"/>
          <w:szCs w:val="28"/>
        </w:rPr>
      </w:pPr>
      <w:r w:rsidRPr="00DC6D2F">
        <w:rPr>
          <w:sz w:val="28"/>
          <w:szCs w:val="28"/>
        </w:rPr>
        <w:t>Об организационном плане А</w:t>
      </w:r>
      <w:r w:rsidR="00A712EA">
        <w:rPr>
          <w:sz w:val="28"/>
          <w:szCs w:val="28"/>
        </w:rPr>
        <w:t>дминистрации Красновского сельского поселения</w:t>
      </w:r>
    </w:p>
    <w:p w14:paraId="5509A3EF" w14:textId="77777777" w:rsidR="00363E37" w:rsidRPr="00DC6D2F" w:rsidRDefault="00363E37" w:rsidP="00DC6D2F">
      <w:pPr>
        <w:spacing w:line="100" w:lineRule="atLeast"/>
        <w:jc w:val="center"/>
        <w:rPr>
          <w:sz w:val="28"/>
          <w:szCs w:val="28"/>
        </w:rPr>
      </w:pPr>
      <w:r w:rsidRPr="00DC6D2F">
        <w:rPr>
          <w:sz w:val="28"/>
          <w:szCs w:val="28"/>
        </w:rPr>
        <w:t>по реализации Послания Президента Российской Федерации</w:t>
      </w:r>
    </w:p>
    <w:p w14:paraId="6DE2DAEB" w14:textId="77777777" w:rsidR="00363E37" w:rsidRPr="00DC6D2F" w:rsidRDefault="00363E37" w:rsidP="00DC6D2F">
      <w:pPr>
        <w:spacing w:line="100" w:lineRule="atLeast"/>
        <w:jc w:val="center"/>
        <w:rPr>
          <w:sz w:val="28"/>
          <w:szCs w:val="28"/>
        </w:rPr>
      </w:pPr>
      <w:r w:rsidRPr="00DC6D2F">
        <w:rPr>
          <w:sz w:val="28"/>
          <w:szCs w:val="28"/>
        </w:rPr>
        <w:t xml:space="preserve">Федеральному Собранию Российской Федерации от 3 декабря </w:t>
      </w:r>
      <w:smartTag w:uri="urn:schemas-microsoft-com:office:smarttags" w:element="metricconverter">
        <w:smartTagPr>
          <w:attr w:name="ProductID" w:val="2015 г"/>
        </w:smartTagPr>
        <w:r w:rsidRPr="00DC6D2F">
          <w:rPr>
            <w:sz w:val="28"/>
            <w:szCs w:val="28"/>
          </w:rPr>
          <w:t>2015 г</w:t>
        </w:r>
      </w:smartTag>
      <w:r w:rsidRPr="00DC6D2F">
        <w:rPr>
          <w:sz w:val="28"/>
          <w:szCs w:val="28"/>
        </w:rPr>
        <w:t>.</w:t>
      </w:r>
    </w:p>
    <w:p w14:paraId="32F55412" w14:textId="77777777" w:rsidR="00363E37" w:rsidRDefault="00363E37" w:rsidP="00363E37">
      <w:pPr>
        <w:spacing w:line="100" w:lineRule="atLeast"/>
        <w:jc w:val="center"/>
        <w:rPr>
          <w:b/>
          <w:sz w:val="28"/>
          <w:szCs w:val="28"/>
        </w:rPr>
      </w:pPr>
    </w:p>
    <w:p w14:paraId="08A70332" w14:textId="77777777" w:rsidR="008D22FF" w:rsidRDefault="008D22FF" w:rsidP="00363E37">
      <w:pPr>
        <w:spacing w:line="100" w:lineRule="atLeast"/>
        <w:jc w:val="center"/>
        <w:rPr>
          <w:b/>
          <w:sz w:val="28"/>
          <w:szCs w:val="28"/>
        </w:rPr>
      </w:pPr>
    </w:p>
    <w:bookmarkEnd w:id="0"/>
    <w:p w14:paraId="0A3241AD" w14:textId="77777777" w:rsidR="008D22FF" w:rsidRPr="00F50A07" w:rsidRDefault="008D22FF" w:rsidP="008D22FF">
      <w:pPr>
        <w:tabs>
          <w:tab w:val="left" w:pos="3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распоряжения </w:t>
      </w:r>
      <w:r w:rsidR="00D72E30">
        <w:rPr>
          <w:sz w:val="28"/>
          <w:szCs w:val="28"/>
        </w:rPr>
        <w:t>Администрации Тарасовского района от 25.01.2016 № 28</w:t>
      </w:r>
      <w:r>
        <w:rPr>
          <w:sz w:val="28"/>
          <w:szCs w:val="28"/>
        </w:rPr>
        <w:t xml:space="preserve"> «Об организационном плане </w:t>
      </w:r>
      <w:r w:rsidR="00D72E30">
        <w:rPr>
          <w:sz w:val="28"/>
          <w:szCs w:val="28"/>
        </w:rPr>
        <w:t xml:space="preserve">Администрации Тарасовского района </w:t>
      </w:r>
      <w:r>
        <w:rPr>
          <w:sz w:val="28"/>
          <w:szCs w:val="28"/>
        </w:rPr>
        <w:t>по реализации Послания Президента Российской Федерации Федеральному Со</w:t>
      </w:r>
      <w:r w:rsidR="00F57B9B">
        <w:rPr>
          <w:sz w:val="28"/>
          <w:szCs w:val="28"/>
        </w:rPr>
        <w:t>бранию Российской Федерации от 3 декабря 2015</w:t>
      </w:r>
      <w:r>
        <w:rPr>
          <w:sz w:val="28"/>
          <w:szCs w:val="28"/>
        </w:rPr>
        <w:t>г.»</w:t>
      </w:r>
    </w:p>
    <w:p w14:paraId="450E3947" w14:textId="77777777" w:rsidR="008D22FF" w:rsidRDefault="008D22FF" w:rsidP="008D22FF">
      <w:pPr>
        <w:ind w:firstLine="720"/>
        <w:jc w:val="both"/>
        <w:rPr>
          <w:sz w:val="28"/>
          <w:szCs w:val="28"/>
        </w:rPr>
      </w:pPr>
    </w:p>
    <w:p w14:paraId="4DB831CF" w14:textId="77777777" w:rsidR="008D22FF" w:rsidRDefault="008D22FF" w:rsidP="008D22FF">
      <w:pPr>
        <w:tabs>
          <w:tab w:val="left" w:pos="9720"/>
        </w:tabs>
        <w:ind w:firstLine="709"/>
        <w:jc w:val="both"/>
        <w:rPr>
          <w:sz w:val="28"/>
          <w:szCs w:val="28"/>
        </w:rPr>
      </w:pPr>
      <w:r w:rsidRPr="008333CF">
        <w:rPr>
          <w:sz w:val="28"/>
          <w:szCs w:val="28"/>
        </w:rPr>
        <w:t>1.</w:t>
      </w:r>
      <w:r w:rsidR="009539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организационный план Администрации </w:t>
      </w:r>
      <w:r w:rsidR="00A712EA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по реализации Послания Президента Российской Федерации Федеральному Соб</w:t>
      </w:r>
      <w:r w:rsidR="009539F2">
        <w:rPr>
          <w:sz w:val="28"/>
          <w:szCs w:val="28"/>
        </w:rPr>
        <w:t xml:space="preserve">ранию Российской Федерации от 3 декабря </w:t>
      </w:r>
      <w:smartTag w:uri="urn:schemas-microsoft-com:office:smarttags" w:element="metricconverter">
        <w:smartTagPr>
          <w:attr w:name="ProductID" w:val="2015 г"/>
        </w:smartTagPr>
        <w:r w:rsidR="009539F2">
          <w:rPr>
            <w:sz w:val="28"/>
            <w:szCs w:val="28"/>
          </w:rPr>
          <w:t>2015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согласно приложению.</w:t>
      </w:r>
    </w:p>
    <w:p w14:paraId="2E5BA3F3" w14:textId="77777777" w:rsidR="008D22FF" w:rsidRDefault="008D22FF" w:rsidP="00A712EA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5D24">
        <w:rPr>
          <w:sz w:val="28"/>
          <w:szCs w:val="28"/>
        </w:rPr>
        <w:t xml:space="preserve"> </w:t>
      </w:r>
      <w:r w:rsidR="00A712EA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структурных подразделений</w:t>
      </w:r>
      <w:r w:rsidR="00A712EA">
        <w:rPr>
          <w:sz w:val="28"/>
          <w:szCs w:val="28"/>
        </w:rPr>
        <w:t>, специалистам</w:t>
      </w:r>
      <w:r>
        <w:rPr>
          <w:sz w:val="28"/>
          <w:szCs w:val="28"/>
        </w:rPr>
        <w:t xml:space="preserve"> Администрации </w:t>
      </w:r>
      <w:r w:rsidR="00A712EA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обеспечить выполнение мероприятий организационного плана Администрации </w:t>
      </w:r>
      <w:r w:rsidR="00A712EA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по реализации Послания Президента Российской Федерации Федеральному Со</w:t>
      </w:r>
      <w:r w:rsidR="007E5D24">
        <w:rPr>
          <w:sz w:val="28"/>
          <w:szCs w:val="28"/>
        </w:rPr>
        <w:t>бран</w:t>
      </w:r>
      <w:r w:rsidR="00A712EA">
        <w:rPr>
          <w:sz w:val="28"/>
          <w:szCs w:val="28"/>
        </w:rPr>
        <w:t>ию Российской Федерации от 3</w:t>
      </w:r>
      <w:r w:rsidR="007E5D24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5 г"/>
        </w:smartTagPr>
        <w:r w:rsidR="007E5D24">
          <w:rPr>
            <w:sz w:val="28"/>
            <w:szCs w:val="28"/>
          </w:rPr>
          <w:t>2015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14:paraId="0CAD5B46" w14:textId="77777777" w:rsidR="008D22FF" w:rsidRPr="00126C29" w:rsidRDefault="00A712EA" w:rsidP="008D2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22FF">
        <w:rPr>
          <w:sz w:val="28"/>
          <w:szCs w:val="28"/>
        </w:rPr>
        <w:t>.</w:t>
      </w:r>
      <w:r w:rsidR="00D8352D">
        <w:rPr>
          <w:sz w:val="28"/>
          <w:szCs w:val="28"/>
        </w:rPr>
        <w:t xml:space="preserve"> </w:t>
      </w:r>
      <w:r w:rsidR="008D22FF">
        <w:rPr>
          <w:sz w:val="28"/>
          <w:szCs w:val="28"/>
        </w:rPr>
        <w:t xml:space="preserve">Контроль за исполнением распоряжения </w:t>
      </w:r>
      <w:r w:rsidR="008D22FF" w:rsidRPr="00126C29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заведующего сектором экономики и финансов.</w:t>
      </w:r>
    </w:p>
    <w:p w14:paraId="71935688" w14:textId="77777777" w:rsidR="008D22FF" w:rsidRDefault="008D22FF" w:rsidP="008D22FF">
      <w:pPr>
        <w:tabs>
          <w:tab w:val="left" w:pos="22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6B91E6" w14:textId="77777777" w:rsidR="00363E37" w:rsidRDefault="00363E37" w:rsidP="00363E37">
      <w:pPr>
        <w:tabs>
          <w:tab w:val="left" w:pos="350"/>
        </w:tabs>
        <w:jc w:val="both"/>
      </w:pPr>
    </w:p>
    <w:p w14:paraId="05C8ED04" w14:textId="77777777" w:rsidR="00A712EA" w:rsidRDefault="00A712EA" w:rsidP="00771ED6">
      <w:pPr>
        <w:tabs>
          <w:tab w:val="left" w:pos="22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14:paraId="0839585F" w14:textId="77777777" w:rsidR="00771ED6" w:rsidRDefault="00A712EA" w:rsidP="00771ED6">
      <w:pPr>
        <w:tabs>
          <w:tab w:val="left" w:pos="22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771ED6" w:rsidRPr="00AC6C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Г.В.Бадаев</w:t>
      </w:r>
      <w:r w:rsidR="00771ED6" w:rsidRPr="00AC6C93">
        <w:rPr>
          <w:sz w:val="28"/>
          <w:szCs w:val="28"/>
        </w:rPr>
        <w:t xml:space="preserve">                                    </w:t>
      </w:r>
      <w:r w:rsidR="00771ED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</w:t>
      </w:r>
    </w:p>
    <w:p w14:paraId="1AFFE48B" w14:textId="77777777" w:rsidR="00363E37" w:rsidRDefault="00363E37" w:rsidP="00363E37">
      <w:pPr>
        <w:tabs>
          <w:tab w:val="left" w:pos="350"/>
        </w:tabs>
        <w:jc w:val="both"/>
      </w:pPr>
    </w:p>
    <w:p w14:paraId="65EF6C87" w14:textId="77777777" w:rsidR="00363E37" w:rsidRDefault="00363E37" w:rsidP="00363E37">
      <w:pPr>
        <w:tabs>
          <w:tab w:val="left" w:pos="350"/>
        </w:tabs>
        <w:jc w:val="both"/>
        <w:rPr>
          <w:sz w:val="22"/>
          <w:szCs w:val="22"/>
        </w:rPr>
      </w:pPr>
    </w:p>
    <w:p w14:paraId="2D23748D" w14:textId="77777777" w:rsidR="0040533B" w:rsidRDefault="0040533B">
      <w:pPr>
        <w:sectPr w:rsidR="0040533B" w:rsidSect="00363E37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14:paraId="443B0237" w14:textId="77777777" w:rsidR="0040533B" w:rsidRPr="002F03BB" w:rsidRDefault="0040533B" w:rsidP="0040533B">
      <w:pPr>
        <w:spacing w:line="230" w:lineRule="auto"/>
        <w:ind w:left="10773"/>
        <w:jc w:val="center"/>
        <w:rPr>
          <w:sz w:val="28"/>
          <w:szCs w:val="28"/>
        </w:rPr>
      </w:pPr>
      <w:r w:rsidRPr="002F03BB">
        <w:rPr>
          <w:sz w:val="28"/>
          <w:szCs w:val="28"/>
        </w:rPr>
        <w:lastRenderedPageBreak/>
        <w:t>Приложение</w:t>
      </w:r>
    </w:p>
    <w:p w14:paraId="26D0CC47" w14:textId="77777777" w:rsidR="0040533B" w:rsidRPr="002F03BB" w:rsidRDefault="0040533B" w:rsidP="0040533B">
      <w:pPr>
        <w:spacing w:line="230" w:lineRule="auto"/>
        <w:ind w:left="10773"/>
        <w:jc w:val="center"/>
        <w:rPr>
          <w:sz w:val="28"/>
          <w:szCs w:val="28"/>
        </w:rPr>
      </w:pPr>
      <w:r w:rsidRPr="002F03BB">
        <w:rPr>
          <w:sz w:val="28"/>
          <w:szCs w:val="28"/>
        </w:rPr>
        <w:t xml:space="preserve">к распоряжению </w:t>
      </w:r>
    </w:p>
    <w:p w14:paraId="33398088" w14:textId="77777777" w:rsidR="0040533B" w:rsidRPr="002F03BB" w:rsidRDefault="0040533B" w:rsidP="0040533B">
      <w:pPr>
        <w:spacing w:line="230" w:lineRule="auto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4004B8D9" w14:textId="77777777" w:rsidR="0040533B" w:rsidRPr="002F03BB" w:rsidRDefault="00A712EA" w:rsidP="0040533B">
      <w:pPr>
        <w:spacing w:line="230" w:lineRule="auto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14:paraId="103435B3" w14:textId="77777777" w:rsidR="0040533B" w:rsidRPr="002F03BB" w:rsidRDefault="00A712EA" w:rsidP="0040533B">
      <w:pPr>
        <w:spacing w:line="230" w:lineRule="auto"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от 25.01.2016 № 4</w:t>
      </w:r>
    </w:p>
    <w:p w14:paraId="3DFCD7D7" w14:textId="77777777" w:rsidR="0040533B" w:rsidRDefault="0040533B" w:rsidP="0040533B">
      <w:pPr>
        <w:jc w:val="center"/>
        <w:rPr>
          <w:sz w:val="22"/>
          <w:szCs w:val="28"/>
        </w:rPr>
      </w:pPr>
    </w:p>
    <w:p w14:paraId="27F11558" w14:textId="77777777" w:rsidR="009C7EDE" w:rsidRPr="002F03BB" w:rsidRDefault="009C7EDE" w:rsidP="0040533B">
      <w:pPr>
        <w:jc w:val="center"/>
        <w:rPr>
          <w:sz w:val="22"/>
          <w:szCs w:val="28"/>
        </w:rPr>
      </w:pPr>
    </w:p>
    <w:p w14:paraId="66CC9A52" w14:textId="77777777" w:rsidR="0040533B" w:rsidRPr="002F03BB" w:rsidRDefault="0040533B" w:rsidP="0040533B">
      <w:pPr>
        <w:jc w:val="center"/>
        <w:rPr>
          <w:caps/>
          <w:sz w:val="28"/>
          <w:szCs w:val="28"/>
        </w:rPr>
      </w:pPr>
      <w:r w:rsidRPr="002F03BB">
        <w:rPr>
          <w:sz w:val="28"/>
          <w:szCs w:val="28"/>
        </w:rPr>
        <w:t>ОРГАНИЗАЦИОННЫЙ ПЛАН</w:t>
      </w:r>
    </w:p>
    <w:p w14:paraId="52493552" w14:textId="77777777" w:rsidR="0040533B" w:rsidRPr="002F03BB" w:rsidRDefault="00A712EA" w:rsidP="0040533B">
      <w:pPr>
        <w:jc w:val="center"/>
        <w:rPr>
          <w:bCs/>
          <w:sz w:val="28"/>
        </w:rPr>
      </w:pPr>
      <w:r>
        <w:rPr>
          <w:bCs/>
          <w:sz w:val="28"/>
        </w:rPr>
        <w:t>Администрации Красновского сельского поселения</w:t>
      </w:r>
      <w:r w:rsidR="0040533B" w:rsidRPr="002F03BB">
        <w:rPr>
          <w:bCs/>
          <w:sz w:val="28"/>
        </w:rPr>
        <w:t xml:space="preserve"> по реализации Послания Президента </w:t>
      </w:r>
    </w:p>
    <w:p w14:paraId="5D8F7C74" w14:textId="77777777" w:rsidR="0040533B" w:rsidRPr="002F03BB" w:rsidRDefault="0040533B" w:rsidP="0040533B">
      <w:pPr>
        <w:jc w:val="center"/>
        <w:rPr>
          <w:bCs/>
          <w:sz w:val="28"/>
        </w:rPr>
      </w:pPr>
      <w:r w:rsidRPr="002F03BB">
        <w:rPr>
          <w:bCs/>
          <w:sz w:val="28"/>
        </w:rPr>
        <w:t xml:space="preserve">Российской Федерации Федеральному Собранию Российской Федерации от 3 декабря </w:t>
      </w:r>
      <w:smartTag w:uri="urn:schemas-microsoft-com:office:smarttags" w:element="metricconverter">
        <w:smartTagPr>
          <w:attr w:name="ProductID" w:val="2015 г"/>
        </w:smartTagPr>
        <w:r w:rsidRPr="002F03BB">
          <w:rPr>
            <w:bCs/>
            <w:sz w:val="28"/>
          </w:rPr>
          <w:t>2015 г</w:t>
        </w:r>
      </w:smartTag>
      <w:r w:rsidRPr="002F03BB">
        <w:rPr>
          <w:bCs/>
          <w:sz w:val="28"/>
        </w:rPr>
        <w:t>.</w:t>
      </w:r>
    </w:p>
    <w:p w14:paraId="64A65D08" w14:textId="77777777" w:rsidR="0040533B" w:rsidRPr="002F03BB" w:rsidRDefault="0040533B" w:rsidP="0040533B">
      <w:pPr>
        <w:jc w:val="center"/>
        <w:rPr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2"/>
        <w:gridCol w:w="8741"/>
        <w:gridCol w:w="2199"/>
        <w:gridCol w:w="3257"/>
      </w:tblGrid>
      <w:tr w:rsidR="0040533B" w:rsidRPr="002F03BB" w14:paraId="48025D16" w14:textId="77777777" w:rsidTr="0040533B">
        <w:tc>
          <w:tcPr>
            <w:tcW w:w="772" w:type="dxa"/>
          </w:tcPr>
          <w:p w14:paraId="5D4BF583" w14:textId="77777777" w:rsidR="0040533B" w:rsidRPr="002F03BB" w:rsidRDefault="0040533B" w:rsidP="0040533B">
            <w:pPr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№ п/п</w:t>
            </w:r>
          </w:p>
        </w:tc>
        <w:tc>
          <w:tcPr>
            <w:tcW w:w="8741" w:type="dxa"/>
          </w:tcPr>
          <w:p w14:paraId="46169B39" w14:textId="77777777" w:rsidR="0040533B" w:rsidRPr="002F03BB" w:rsidRDefault="0040533B" w:rsidP="0040533B">
            <w:pPr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99" w:type="dxa"/>
          </w:tcPr>
          <w:p w14:paraId="6C4DC47A" w14:textId="77777777" w:rsidR="0040533B" w:rsidRPr="002F03BB" w:rsidRDefault="0040533B" w:rsidP="0040533B">
            <w:pPr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57" w:type="dxa"/>
          </w:tcPr>
          <w:p w14:paraId="7E77764D" w14:textId="77777777" w:rsidR="0040533B" w:rsidRPr="002F03BB" w:rsidRDefault="0040533B" w:rsidP="0040533B">
            <w:pPr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Ответственный исполнитель</w:t>
            </w:r>
          </w:p>
        </w:tc>
      </w:tr>
    </w:tbl>
    <w:p w14:paraId="1DB9EB3D" w14:textId="77777777" w:rsidR="0040533B" w:rsidRPr="002F03BB" w:rsidRDefault="0040533B" w:rsidP="0040533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2"/>
        <w:gridCol w:w="8741"/>
        <w:gridCol w:w="2199"/>
        <w:gridCol w:w="3257"/>
      </w:tblGrid>
      <w:tr w:rsidR="0040533B" w:rsidRPr="002F03BB" w14:paraId="46352CDF" w14:textId="77777777" w:rsidTr="0040533B">
        <w:trPr>
          <w:tblHeader/>
        </w:trPr>
        <w:tc>
          <w:tcPr>
            <w:tcW w:w="772" w:type="dxa"/>
          </w:tcPr>
          <w:p w14:paraId="00823943" w14:textId="77777777" w:rsidR="0040533B" w:rsidRPr="002F03BB" w:rsidRDefault="0040533B" w:rsidP="0040533B">
            <w:pPr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1</w:t>
            </w:r>
          </w:p>
        </w:tc>
        <w:tc>
          <w:tcPr>
            <w:tcW w:w="8741" w:type="dxa"/>
          </w:tcPr>
          <w:p w14:paraId="1EDB785D" w14:textId="77777777" w:rsidR="0040533B" w:rsidRPr="002F03BB" w:rsidRDefault="0040533B" w:rsidP="0040533B">
            <w:pPr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</w:t>
            </w:r>
          </w:p>
        </w:tc>
        <w:tc>
          <w:tcPr>
            <w:tcW w:w="2199" w:type="dxa"/>
          </w:tcPr>
          <w:p w14:paraId="64A54407" w14:textId="77777777" w:rsidR="0040533B" w:rsidRPr="002F03BB" w:rsidRDefault="0040533B" w:rsidP="0040533B">
            <w:pPr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3</w:t>
            </w:r>
          </w:p>
        </w:tc>
        <w:tc>
          <w:tcPr>
            <w:tcW w:w="3257" w:type="dxa"/>
          </w:tcPr>
          <w:p w14:paraId="332FA762" w14:textId="77777777" w:rsidR="0040533B" w:rsidRPr="002F03BB" w:rsidRDefault="0040533B" w:rsidP="0040533B">
            <w:pPr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4</w:t>
            </w:r>
          </w:p>
        </w:tc>
      </w:tr>
      <w:tr w:rsidR="0040533B" w:rsidRPr="002F03BB" w14:paraId="10D95FA5" w14:textId="77777777" w:rsidTr="0040533B">
        <w:trPr>
          <w:trHeight w:val="49"/>
        </w:trPr>
        <w:tc>
          <w:tcPr>
            <w:tcW w:w="14969" w:type="dxa"/>
            <w:gridSpan w:val="4"/>
          </w:tcPr>
          <w:p w14:paraId="010751CA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  <w:shd w:val="clear" w:color="auto" w:fill="FEFEFE"/>
              </w:rPr>
            </w:pPr>
            <w:r w:rsidRPr="002F03BB">
              <w:rPr>
                <w:b/>
                <w:sz w:val="28"/>
                <w:szCs w:val="28"/>
                <w:shd w:val="clear" w:color="auto" w:fill="FEFEFE"/>
              </w:rPr>
              <w:t>Противодействие экстремизму и ксенофобии, обеспечение межнационального и межрелигиозного согласия</w:t>
            </w:r>
          </w:p>
        </w:tc>
      </w:tr>
      <w:tr w:rsidR="0064716C" w:rsidRPr="002F03BB" w14:paraId="2D326C83" w14:textId="77777777" w:rsidTr="0040533B">
        <w:trPr>
          <w:trHeight w:val="288"/>
        </w:trPr>
        <w:tc>
          <w:tcPr>
            <w:tcW w:w="772" w:type="dxa"/>
          </w:tcPr>
          <w:p w14:paraId="7E36E553" w14:textId="77777777" w:rsidR="0064716C" w:rsidRPr="002F03BB" w:rsidRDefault="004E4B52" w:rsidP="004E4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41" w:type="dxa"/>
          </w:tcPr>
          <w:p w14:paraId="1B08A930" w14:textId="77777777" w:rsidR="0064716C" w:rsidRPr="00857063" w:rsidRDefault="0064716C" w:rsidP="003460AF">
            <w:pPr>
              <w:tabs>
                <w:tab w:val="left" w:pos="477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857063">
              <w:rPr>
                <w:sz w:val="28"/>
                <w:szCs w:val="28"/>
              </w:rPr>
              <w:t xml:space="preserve">Участие </w:t>
            </w:r>
            <w:r w:rsidR="00D72E30" w:rsidRPr="00857063">
              <w:rPr>
                <w:sz w:val="28"/>
                <w:szCs w:val="28"/>
              </w:rPr>
              <w:t>в празднике национальных</w:t>
            </w:r>
            <w:r w:rsidRPr="00857063">
              <w:rPr>
                <w:sz w:val="28"/>
                <w:szCs w:val="28"/>
              </w:rPr>
              <w:t xml:space="preserve"> культур «Народов Дона дружная семья»</w:t>
            </w:r>
          </w:p>
        </w:tc>
        <w:tc>
          <w:tcPr>
            <w:tcW w:w="2199" w:type="dxa"/>
          </w:tcPr>
          <w:p w14:paraId="364F5441" w14:textId="77777777" w:rsidR="0064716C" w:rsidRPr="00857063" w:rsidRDefault="0064716C" w:rsidP="003460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57063">
              <w:rPr>
                <w:sz w:val="28"/>
                <w:szCs w:val="28"/>
              </w:rPr>
              <w:t>сентябрь</w:t>
            </w:r>
            <w:r w:rsidRPr="00857063">
              <w:rPr>
                <w:sz w:val="28"/>
                <w:szCs w:val="28"/>
                <w:lang w:val="en-US"/>
              </w:rPr>
              <w:t xml:space="preserve"> – </w:t>
            </w:r>
            <w:r w:rsidRPr="00857063">
              <w:rPr>
                <w:sz w:val="28"/>
                <w:szCs w:val="28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57063">
                <w:rPr>
                  <w:sz w:val="28"/>
                  <w:szCs w:val="28"/>
                </w:rPr>
                <w:t>2016</w:t>
              </w:r>
              <w:r w:rsidRPr="00857063">
                <w:rPr>
                  <w:sz w:val="28"/>
                  <w:szCs w:val="28"/>
                  <w:lang w:val="en-US"/>
                </w:rPr>
                <w:t xml:space="preserve"> </w:t>
              </w:r>
              <w:r w:rsidRPr="00857063">
                <w:rPr>
                  <w:sz w:val="28"/>
                  <w:szCs w:val="28"/>
                </w:rPr>
                <w:t>г</w:t>
              </w:r>
            </w:smartTag>
            <w:r w:rsidRPr="00857063">
              <w:rPr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1C6015D6" w14:textId="77777777" w:rsidR="0064716C" w:rsidRPr="00857063" w:rsidRDefault="00A712EA" w:rsidP="003460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КСП ТР «КБДЦ»</w:t>
            </w:r>
          </w:p>
        </w:tc>
      </w:tr>
      <w:tr w:rsidR="0040533B" w:rsidRPr="002F03BB" w14:paraId="2F26234A" w14:textId="77777777" w:rsidTr="0040533B">
        <w:trPr>
          <w:trHeight w:val="288"/>
        </w:trPr>
        <w:tc>
          <w:tcPr>
            <w:tcW w:w="772" w:type="dxa"/>
          </w:tcPr>
          <w:p w14:paraId="0279B928" w14:textId="77777777" w:rsidR="0040533B" w:rsidRPr="002F03BB" w:rsidRDefault="00A712EA" w:rsidP="00451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4B52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12C0E5A9" w14:textId="77777777" w:rsidR="0040533B" w:rsidRPr="002F03BB" w:rsidRDefault="004E4B52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муниципальной программы «Обеспечение общественного порядка и противодействие преступности»</w:t>
            </w:r>
          </w:p>
        </w:tc>
        <w:tc>
          <w:tcPr>
            <w:tcW w:w="2199" w:type="dxa"/>
          </w:tcPr>
          <w:p w14:paraId="0D374BBB" w14:textId="77777777" w:rsidR="0040533B" w:rsidRPr="002F03BB" w:rsidRDefault="00106FF5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1D610C6B" w14:textId="77777777" w:rsidR="00106FF5" w:rsidRPr="002F03BB" w:rsidRDefault="00106FF5" w:rsidP="00A71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A712EA">
              <w:rPr>
                <w:sz w:val="28"/>
              </w:rPr>
              <w:t>Красновского сельского поселения</w:t>
            </w:r>
          </w:p>
        </w:tc>
      </w:tr>
      <w:tr w:rsidR="0040533B" w:rsidRPr="002F03BB" w14:paraId="6D5203BD" w14:textId="77777777" w:rsidTr="0040533B">
        <w:trPr>
          <w:trHeight w:val="288"/>
        </w:trPr>
        <w:tc>
          <w:tcPr>
            <w:tcW w:w="772" w:type="dxa"/>
          </w:tcPr>
          <w:p w14:paraId="65248D1F" w14:textId="77777777" w:rsidR="0040533B" w:rsidRPr="002F03BB" w:rsidRDefault="00A712EA" w:rsidP="00451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C3764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4646C3CA" w14:textId="77777777" w:rsidR="0040533B" w:rsidRPr="002F03BB" w:rsidRDefault="0040533B" w:rsidP="00A71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Участие казачьих дружин в мероприятиях по профилактике экстремизма и</w:t>
            </w:r>
            <w:r w:rsidR="00A712EA">
              <w:rPr>
                <w:sz w:val="28"/>
                <w:szCs w:val="28"/>
              </w:rPr>
              <w:t xml:space="preserve"> терроризма на</w:t>
            </w:r>
            <w:r w:rsidRPr="002F03BB">
              <w:rPr>
                <w:sz w:val="28"/>
                <w:szCs w:val="28"/>
              </w:rPr>
              <w:t xml:space="preserve"> терр</w:t>
            </w:r>
            <w:r w:rsidR="0050091C">
              <w:rPr>
                <w:sz w:val="28"/>
                <w:szCs w:val="28"/>
              </w:rPr>
              <w:t xml:space="preserve">итории </w:t>
            </w:r>
            <w:r w:rsidR="00A712EA">
              <w:rPr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>, проводимых правоохранительными органами</w:t>
            </w:r>
          </w:p>
        </w:tc>
        <w:tc>
          <w:tcPr>
            <w:tcW w:w="2199" w:type="dxa"/>
          </w:tcPr>
          <w:p w14:paraId="23D1FAF2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4994D23B" w14:textId="77777777" w:rsidR="0040533B" w:rsidRPr="002F03BB" w:rsidRDefault="00A712EA" w:rsidP="00A71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правовой, кадровой и архивной работе </w:t>
            </w:r>
            <w:r w:rsidR="0050091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</w:p>
        </w:tc>
      </w:tr>
      <w:tr w:rsidR="0040533B" w:rsidRPr="002F03BB" w14:paraId="3604428E" w14:textId="77777777" w:rsidTr="0040533B">
        <w:trPr>
          <w:trHeight w:val="191"/>
        </w:trPr>
        <w:tc>
          <w:tcPr>
            <w:tcW w:w="14969" w:type="dxa"/>
            <w:gridSpan w:val="4"/>
          </w:tcPr>
          <w:p w14:paraId="7E664F7C" w14:textId="77777777" w:rsidR="0040533B" w:rsidRPr="002F03BB" w:rsidRDefault="0040533B" w:rsidP="004513C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2F03BB">
              <w:rPr>
                <w:b/>
                <w:sz w:val="28"/>
                <w:szCs w:val="28"/>
              </w:rPr>
              <w:t>Улучшение инвестиционного климата</w:t>
            </w:r>
          </w:p>
        </w:tc>
      </w:tr>
      <w:tr w:rsidR="0040533B" w:rsidRPr="002F03BB" w14:paraId="346F4DAA" w14:textId="77777777" w:rsidTr="0040533B">
        <w:trPr>
          <w:trHeight w:val="191"/>
        </w:trPr>
        <w:tc>
          <w:tcPr>
            <w:tcW w:w="772" w:type="dxa"/>
          </w:tcPr>
          <w:p w14:paraId="5C7A1AD3" w14:textId="77777777" w:rsidR="0040533B" w:rsidRPr="002F03BB" w:rsidRDefault="0035618A" w:rsidP="004513CD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5363F74E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 xml:space="preserve">Организация работы по привлечению инвесторов </w:t>
            </w:r>
            <w:r>
              <w:rPr>
                <w:sz w:val="28"/>
                <w:szCs w:val="28"/>
              </w:rPr>
              <w:t xml:space="preserve">в </w:t>
            </w:r>
            <w:r w:rsidR="0035618A">
              <w:rPr>
                <w:sz w:val="28"/>
                <w:szCs w:val="28"/>
              </w:rPr>
              <w:t>Красновское сельское поселение</w:t>
            </w:r>
          </w:p>
        </w:tc>
        <w:tc>
          <w:tcPr>
            <w:tcW w:w="2199" w:type="dxa"/>
          </w:tcPr>
          <w:p w14:paraId="3D133F55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26716B1C" w14:textId="77777777" w:rsidR="000C2FA9" w:rsidRDefault="00D72E30" w:rsidP="004C1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</w:t>
            </w:r>
            <w:r w:rsidR="0035618A">
              <w:rPr>
                <w:sz w:val="28"/>
                <w:szCs w:val="28"/>
              </w:rPr>
              <w:t xml:space="preserve"> Красновского сельского поселения</w:t>
            </w:r>
          </w:p>
          <w:p w14:paraId="6826D2BB" w14:textId="77777777" w:rsidR="009C7EDE" w:rsidRPr="002F03BB" w:rsidRDefault="009C7EDE" w:rsidP="004C1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0533B" w:rsidRPr="002F03BB" w14:paraId="5296F075" w14:textId="77777777" w:rsidTr="00261548">
        <w:trPr>
          <w:trHeight w:val="191"/>
        </w:trPr>
        <w:tc>
          <w:tcPr>
            <w:tcW w:w="772" w:type="dxa"/>
          </w:tcPr>
          <w:p w14:paraId="2D0344A8" w14:textId="77777777" w:rsidR="0040533B" w:rsidRPr="002F03BB" w:rsidRDefault="0035618A" w:rsidP="004513CD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716DA8F6" w14:textId="77777777" w:rsidR="0040533B" w:rsidRPr="002F03BB" w:rsidRDefault="0040533B" w:rsidP="00261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 xml:space="preserve">Содействие в реализации перспективных инвестиционных проектов, </w:t>
            </w:r>
            <w:r>
              <w:rPr>
                <w:sz w:val="28"/>
                <w:szCs w:val="28"/>
              </w:rPr>
              <w:br/>
            </w:r>
            <w:r w:rsidRPr="002F03BB">
              <w:rPr>
                <w:sz w:val="28"/>
                <w:szCs w:val="28"/>
              </w:rPr>
              <w:t>в том числе включенных в Реестр инвестиционных проектов на территории Р</w:t>
            </w:r>
            <w:r w:rsidR="00261548">
              <w:rPr>
                <w:sz w:val="28"/>
                <w:szCs w:val="28"/>
              </w:rPr>
              <w:t>остовской области</w:t>
            </w:r>
          </w:p>
        </w:tc>
        <w:tc>
          <w:tcPr>
            <w:tcW w:w="2199" w:type="dxa"/>
          </w:tcPr>
          <w:p w14:paraId="16F7CD98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3B970D2C" w14:textId="77777777" w:rsidR="0040533B" w:rsidRDefault="00E565CB" w:rsidP="00261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</w:t>
            </w:r>
            <w:r w:rsidR="0035618A">
              <w:rPr>
                <w:sz w:val="28"/>
                <w:szCs w:val="28"/>
              </w:rPr>
              <w:t xml:space="preserve"> Красновского сельского поселения</w:t>
            </w:r>
          </w:p>
          <w:p w14:paraId="2CE1195E" w14:textId="77777777" w:rsidR="009C7EDE" w:rsidRPr="002F03BB" w:rsidRDefault="009C7EDE" w:rsidP="0035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0533B" w:rsidRPr="002F03BB" w14:paraId="67DB6AA1" w14:textId="77777777" w:rsidTr="0040533B">
        <w:trPr>
          <w:trHeight w:val="191"/>
        </w:trPr>
        <w:tc>
          <w:tcPr>
            <w:tcW w:w="772" w:type="dxa"/>
          </w:tcPr>
          <w:p w14:paraId="03939305" w14:textId="77777777" w:rsidR="0040533B" w:rsidRPr="002F03BB" w:rsidRDefault="0035618A" w:rsidP="004513CD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4F7BEA7A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Реализация</w:t>
            </w:r>
            <w:r w:rsidR="00F30094">
              <w:rPr>
                <w:sz w:val="28"/>
                <w:szCs w:val="28"/>
              </w:rPr>
              <w:t xml:space="preserve"> мероприятий по участию </w:t>
            </w:r>
            <w:r w:rsidR="00A712EA">
              <w:rPr>
                <w:sz w:val="28"/>
                <w:szCs w:val="28"/>
              </w:rPr>
              <w:t xml:space="preserve">Красновского сельского поселения </w:t>
            </w:r>
            <w:r w:rsidRPr="002F03BB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н</w:t>
            </w:r>
            <w:r w:rsidRPr="002F03BB">
              <w:rPr>
                <w:sz w:val="28"/>
                <w:szCs w:val="28"/>
              </w:rPr>
              <w:t>ациональном рейтинге состояния инвестиционного климата в субъектах Российской Федерации</w:t>
            </w:r>
          </w:p>
        </w:tc>
        <w:tc>
          <w:tcPr>
            <w:tcW w:w="2199" w:type="dxa"/>
          </w:tcPr>
          <w:p w14:paraId="5FDF24FB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0E9AA926" w14:textId="77777777" w:rsidR="0035618A" w:rsidRDefault="00E565CB" w:rsidP="0035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</w:t>
            </w:r>
            <w:r w:rsidR="0035618A">
              <w:rPr>
                <w:sz w:val="28"/>
                <w:szCs w:val="28"/>
              </w:rPr>
              <w:t xml:space="preserve"> Красновского сельского поселения</w:t>
            </w:r>
          </w:p>
          <w:p w14:paraId="5E57C2DC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0533B" w:rsidRPr="002F03BB" w14:paraId="16C16AEF" w14:textId="77777777" w:rsidTr="0040533B">
        <w:trPr>
          <w:trHeight w:val="288"/>
        </w:trPr>
        <w:tc>
          <w:tcPr>
            <w:tcW w:w="14969" w:type="dxa"/>
            <w:gridSpan w:val="4"/>
          </w:tcPr>
          <w:p w14:paraId="6796943A" w14:textId="77777777" w:rsidR="0040533B" w:rsidRPr="002F03BB" w:rsidRDefault="0040533B" w:rsidP="00451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2F03BB">
              <w:rPr>
                <w:b/>
                <w:sz w:val="28"/>
                <w:szCs w:val="28"/>
                <w:shd w:val="clear" w:color="auto" w:fill="FEFEFE"/>
              </w:rPr>
              <w:t>Поддержка предпринимательства</w:t>
            </w:r>
          </w:p>
        </w:tc>
      </w:tr>
      <w:tr w:rsidR="0040533B" w:rsidRPr="002F03BB" w14:paraId="5424CF3D" w14:textId="77777777" w:rsidTr="0040533B">
        <w:trPr>
          <w:trHeight w:val="191"/>
        </w:trPr>
        <w:tc>
          <w:tcPr>
            <w:tcW w:w="772" w:type="dxa"/>
          </w:tcPr>
          <w:p w14:paraId="153021F4" w14:textId="77777777" w:rsidR="0040533B" w:rsidRPr="002F03BB" w:rsidRDefault="004F5845" w:rsidP="004513CD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729339EC" w14:textId="77777777" w:rsidR="0040533B" w:rsidRPr="005E1600" w:rsidRDefault="0040533B" w:rsidP="0035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 xml:space="preserve">Создание благоприятного предпринимательского климата и условий для ведения бизнеса в рамках реализации мероприятий </w:t>
            </w:r>
            <w:r w:rsidR="008369A7">
              <w:rPr>
                <w:sz w:val="28"/>
                <w:szCs w:val="28"/>
              </w:rPr>
              <w:t>муниципальной</w:t>
            </w:r>
            <w:r w:rsidRPr="002F03BB">
              <w:rPr>
                <w:sz w:val="28"/>
                <w:szCs w:val="28"/>
              </w:rPr>
              <w:t xml:space="preserve"> программы «Экономическое ра</w:t>
            </w:r>
            <w:r w:rsidR="008369A7">
              <w:rPr>
                <w:sz w:val="28"/>
                <w:szCs w:val="28"/>
              </w:rPr>
              <w:t>звитие</w:t>
            </w:r>
            <w:r w:rsidR="0035618A">
              <w:rPr>
                <w:sz w:val="28"/>
                <w:szCs w:val="28"/>
              </w:rPr>
              <w:t xml:space="preserve"> и инновационная политика</w:t>
            </w:r>
            <w:r w:rsidRPr="002F03BB">
              <w:rPr>
                <w:sz w:val="28"/>
                <w:szCs w:val="28"/>
              </w:rPr>
              <w:t>», утвержденной постановлением</w:t>
            </w:r>
            <w:r w:rsidR="00A9217B">
              <w:rPr>
                <w:sz w:val="28"/>
                <w:szCs w:val="28"/>
              </w:rPr>
              <w:t xml:space="preserve"> Админи</w:t>
            </w:r>
            <w:r w:rsidR="005E1600">
              <w:rPr>
                <w:sz w:val="28"/>
                <w:szCs w:val="28"/>
              </w:rPr>
              <w:t xml:space="preserve">страции </w:t>
            </w:r>
            <w:r w:rsidR="00A712EA">
              <w:rPr>
                <w:sz w:val="28"/>
                <w:szCs w:val="28"/>
              </w:rPr>
              <w:t>Красновского сельского поселения</w:t>
            </w:r>
            <w:r w:rsidR="0035618A">
              <w:rPr>
                <w:sz w:val="28"/>
                <w:szCs w:val="28"/>
              </w:rPr>
              <w:t xml:space="preserve"> от 13.11</w:t>
            </w:r>
            <w:r w:rsidR="005E1600">
              <w:rPr>
                <w:sz w:val="28"/>
                <w:szCs w:val="28"/>
              </w:rPr>
              <w:t xml:space="preserve">.2013 № </w:t>
            </w:r>
            <w:r w:rsidR="0035618A">
              <w:rPr>
                <w:sz w:val="28"/>
                <w:szCs w:val="28"/>
              </w:rPr>
              <w:t>91</w:t>
            </w:r>
            <w:r w:rsidR="005E1600" w:rsidRPr="005E16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</w:tcPr>
          <w:p w14:paraId="1521F9FD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53801E13" w14:textId="77777777" w:rsidR="0035618A" w:rsidRDefault="0035618A" w:rsidP="0035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  <w:p w14:paraId="750E9D75" w14:textId="77777777" w:rsidR="0035618A" w:rsidRDefault="0035618A" w:rsidP="00356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14:paraId="4CBB9A8C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0533B" w:rsidRPr="002F03BB" w14:paraId="0387280F" w14:textId="77777777" w:rsidTr="0040533B">
        <w:trPr>
          <w:trHeight w:val="191"/>
        </w:trPr>
        <w:tc>
          <w:tcPr>
            <w:tcW w:w="772" w:type="dxa"/>
          </w:tcPr>
          <w:p w14:paraId="232F43F5" w14:textId="77777777" w:rsidR="0040533B" w:rsidRPr="002F03BB" w:rsidRDefault="004F5845" w:rsidP="004513CD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674EDDF3" w14:textId="77777777" w:rsidR="0040533B" w:rsidRPr="002F03BB" w:rsidRDefault="0040533B" w:rsidP="004F5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П</w:t>
            </w:r>
            <w:r w:rsidR="004F5845">
              <w:rPr>
                <w:sz w:val="28"/>
                <w:szCs w:val="28"/>
              </w:rPr>
              <w:t xml:space="preserve">осещение </w:t>
            </w:r>
            <w:r w:rsidR="00A86E4C">
              <w:rPr>
                <w:sz w:val="28"/>
                <w:szCs w:val="28"/>
              </w:rPr>
              <w:t xml:space="preserve">должностными лицами </w:t>
            </w:r>
            <w:r w:rsidR="004F5845">
              <w:rPr>
                <w:sz w:val="28"/>
                <w:szCs w:val="28"/>
              </w:rPr>
              <w:t>Администрации</w:t>
            </w:r>
            <w:r w:rsidR="006935B2">
              <w:rPr>
                <w:sz w:val="28"/>
                <w:szCs w:val="28"/>
              </w:rPr>
              <w:t xml:space="preserve"> </w:t>
            </w:r>
            <w:r w:rsidR="004F5845">
              <w:rPr>
                <w:sz w:val="28"/>
                <w:szCs w:val="28"/>
              </w:rPr>
              <w:t>Красновского сельского поселения</w:t>
            </w:r>
            <w:r w:rsidRPr="002F03BB">
              <w:rPr>
                <w:sz w:val="28"/>
                <w:szCs w:val="28"/>
              </w:rPr>
              <w:t>, осуществляю</w:t>
            </w:r>
            <w:r w:rsidR="006935B2">
              <w:rPr>
                <w:sz w:val="28"/>
                <w:szCs w:val="28"/>
              </w:rPr>
              <w:t>щих функции по муниципальному земельному контролю</w:t>
            </w:r>
            <w:r w:rsidR="009F7C19">
              <w:rPr>
                <w:sz w:val="28"/>
                <w:szCs w:val="28"/>
              </w:rPr>
              <w:t>,</w:t>
            </w:r>
            <w:r w:rsidR="006935B2">
              <w:rPr>
                <w:sz w:val="28"/>
                <w:szCs w:val="28"/>
              </w:rPr>
              <w:t xml:space="preserve"> </w:t>
            </w:r>
            <w:r w:rsidRPr="002F03BB">
              <w:rPr>
                <w:sz w:val="28"/>
                <w:szCs w:val="28"/>
              </w:rPr>
              <w:t>обучающих семинаров по вопросам реализации законодательства об административных правонарушениях в части приоритетного применения мер по предупреждению административных правонарушений, применения за впервые совершенное правонарушение в качестве ме</w:t>
            </w:r>
            <w:r>
              <w:rPr>
                <w:sz w:val="28"/>
                <w:szCs w:val="28"/>
              </w:rPr>
              <w:t xml:space="preserve">ры административного наказания </w:t>
            </w:r>
            <w:r w:rsidRPr="002F03BB">
              <w:rPr>
                <w:sz w:val="28"/>
                <w:szCs w:val="28"/>
              </w:rPr>
              <w:t>предупреждения либо минимального размера административного штрафа, предусмотренн</w:t>
            </w:r>
            <w:r>
              <w:rPr>
                <w:sz w:val="28"/>
                <w:szCs w:val="28"/>
              </w:rPr>
              <w:t>ых</w:t>
            </w:r>
            <w:r w:rsidRPr="002F03BB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ом</w:t>
            </w:r>
            <w:r w:rsidRPr="002F03BB">
              <w:rPr>
                <w:sz w:val="28"/>
                <w:szCs w:val="28"/>
              </w:rPr>
              <w:t xml:space="preserve"> Российской Федерации об административных правонарушениях, Областн</w:t>
            </w:r>
            <w:r>
              <w:rPr>
                <w:sz w:val="28"/>
                <w:szCs w:val="28"/>
              </w:rPr>
              <w:t>ым</w:t>
            </w:r>
            <w:r w:rsidRPr="002F03BB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ом</w:t>
            </w:r>
            <w:r w:rsidRPr="002F03BB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> </w:t>
            </w:r>
            <w:r w:rsidRPr="002F03BB">
              <w:rPr>
                <w:sz w:val="28"/>
                <w:szCs w:val="28"/>
              </w:rPr>
              <w:t>25.10.2002 №</w:t>
            </w:r>
            <w:r>
              <w:rPr>
                <w:sz w:val="28"/>
                <w:szCs w:val="28"/>
              </w:rPr>
              <w:t> </w:t>
            </w:r>
            <w:r w:rsidRPr="002F03BB">
              <w:rPr>
                <w:sz w:val="28"/>
                <w:szCs w:val="28"/>
              </w:rPr>
              <w:t>273-ЗС «Об административных правонарушениях»</w:t>
            </w:r>
          </w:p>
        </w:tc>
        <w:tc>
          <w:tcPr>
            <w:tcW w:w="2199" w:type="dxa"/>
          </w:tcPr>
          <w:p w14:paraId="57A5AC36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09CC73E7" w14:textId="77777777" w:rsidR="0040533B" w:rsidRPr="002F03BB" w:rsidRDefault="009D38B1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F7C19" w:rsidRPr="001E239B">
              <w:rPr>
                <w:sz w:val="28"/>
                <w:szCs w:val="28"/>
              </w:rPr>
              <w:t>тдел сельского хозяйства и охраны окружающей среды Администрации Тарасовского района</w:t>
            </w:r>
            <w:r w:rsidR="004F5845">
              <w:rPr>
                <w:sz w:val="28"/>
                <w:szCs w:val="28"/>
              </w:rPr>
              <w:t>, старший инспектор по вопросам земельных и имущественных отношений</w:t>
            </w:r>
          </w:p>
        </w:tc>
      </w:tr>
      <w:tr w:rsidR="0040533B" w:rsidRPr="002F03BB" w14:paraId="0BC0B854" w14:textId="77777777" w:rsidTr="0040533B">
        <w:trPr>
          <w:trHeight w:val="288"/>
        </w:trPr>
        <w:tc>
          <w:tcPr>
            <w:tcW w:w="14969" w:type="dxa"/>
            <w:gridSpan w:val="4"/>
          </w:tcPr>
          <w:p w14:paraId="73187155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2F03BB">
              <w:rPr>
                <w:b/>
                <w:sz w:val="28"/>
                <w:szCs w:val="28"/>
              </w:rPr>
              <w:t>Повышение конкурентоспособно</w:t>
            </w:r>
            <w:r w:rsidR="004F5845">
              <w:rPr>
                <w:b/>
                <w:sz w:val="28"/>
                <w:szCs w:val="28"/>
              </w:rPr>
              <w:t>сти экономики Красновского сельского поселения</w:t>
            </w:r>
          </w:p>
        </w:tc>
      </w:tr>
      <w:tr w:rsidR="0040533B" w:rsidRPr="002F03BB" w14:paraId="65A9E802" w14:textId="77777777" w:rsidTr="0040533B">
        <w:trPr>
          <w:trHeight w:val="191"/>
        </w:trPr>
        <w:tc>
          <w:tcPr>
            <w:tcW w:w="772" w:type="dxa"/>
          </w:tcPr>
          <w:p w14:paraId="7B6C1819" w14:textId="77777777" w:rsidR="0040533B" w:rsidRPr="002F03BB" w:rsidRDefault="004F5845" w:rsidP="004513CD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7CE57003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Информировани</w:t>
            </w:r>
            <w:r w:rsidR="002B6475">
              <w:rPr>
                <w:sz w:val="28"/>
                <w:szCs w:val="28"/>
              </w:rPr>
              <w:t xml:space="preserve">е организаций </w:t>
            </w:r>
            <w:r w:rsidR="00A712EA">
              <w:rPr>
                <w:sz w:val="28"/>
                <w:szCs w:val="28"/>
              </w:rPr>
              <w:t>Красновского сельского поселения</w:t>
            </w:r>
            <w:r w:rsidR="004F5845">
              <w:rPr>
                <w:sz w:val="28"/>
                <w:szCs w:val="28"/>
              </w:rPr>
              <w:t xml:space="preserve"> </w:t>
            </w:r>
            <w:r w:rsidRPr="002F03BB">
              <w:rPr>
                <w:sz w:val="28"/>
                <w:szCs w:val="28"/>
              </w:rPr>
              <w:t>об использовании существующих инструментов поддержки внешнеэкономической деятельности субъектов предпринимательства</w:t>
            </w:r>
          </w:p>
        </w:tc>
        <w:tc>
          <w:tcPr>
            <w:tcW w:w="2199" w:type="dxa"/>
          </w:tcPr>
          <w:p w14:paraId="090729E4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72DEBA9C" w14:textId="77777777" w:rsidR="0040533B" w:rsidRPr="002F03BB" w:rsidRDefault="009D38B1" w:rsidP="004F5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E1297" w:rsidRPr="004C23A0">
              <w:rPr>
                <w:sz w:val="28"/>
                <w:szCs w:val="28"/>
              </w:rPr>
              <w:t xml:space="preserve">ектор </w:t>
            </w:r>
            <w:r w:rsidR="004F5845">
              <w:rPr>
                <w:sz w:val="28"/>
                <w:szCs w:val="28"/>
              </w:rPr>
              <w:t>экономики и финансов</w:t>
            </w:r>
            <w:r w:rsidR="00FE1297" w:rsidRPr="004C23A0">
              <w:rPr>
                <w:sz w:val="28"/>
                <w:szCs w:val="28"/>
              </w:rPr>
              <w:t xml:space="preserve"> Администрации </w:t>
            </w:r>
            <w:r w:rsidR="004F5845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40533B" w:rsidRPr="002F03BB" w14:paraId="49A417AF" w14:textId="77777777" w:rsidTr="0040533B">
        <w:trPr>
          <w:trHeight w:val="191"/>
        </w:trPr>
        <w:tc>
          <w:tcPr>
            <w:tcW w:w="772" w:type="dxa"/>
          </w:tcPr>
          <w:p w14:paraId="42367FF3" w14:textId="77777777" w:rsidR="0040533B" w:rsidRPr="002F03BB" w:rsidRDefault="004F5845" w:rsidP="00451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3FD76458" w14:textId="77777777" w:rsidR="0040533B" w:rsidRPr="002F03BB" w:rsidRDefault="00A111F6" w:rsidP="0040533B">
            <w:pPr>
              <w:tabs>
                <w:tab w:val="left" w:pos="1134"/>
              </w:tabs>
              <w:spacing w:line="23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ежемесячного</w:t>
            </w:r>
            <w:r w:rsidR="0040533B" w:rsidRPr="002F03BB">
              <w:rPr>
                <w:sz w:val="28"/>
                <w:szCs w:val="28"/>
                <w:lang w:eastAsia="en-US"/>
              </w:rPr>
              <w:t xml:space="preserve"> мониторинга финансово-хозяйственной деятельности курируемых предприятий, включенных в </w:t>
            </w:r>
            <w:r w:rsidR="0040533B">
              <w:rPr>
                <w:sz w:val="28"/>
                <w:szCs w:val="28"/>
                <w:lang w:eastAsia="en-US"/>
              </w:rPr>
              <w:t>П</w:t>
            </w:r>
            <w:r w:rsidR="0040533B" w:rsidRPr="002F03BB">
              <w:rPr>
                <w:sz w:val="28"/>
                <w:szCs w:val="28"/>
                <w:lang w:eastAsia="en-US"/>
              </w:rPr>
              <w:t xml:space="preserve">еречень системообразующих </w:t>
            </w:r>
            <w:r w:rsidR="004F5845">
              <w:rPr>
                <w:sz w:val="28"/>
                <w:szCs w:val="28"/>
                <w:lang w:eastAsia="en-US"/>
              </w:rPr>
              <w:t>организаций Красновского сельского поселения</w:t>
            </w:r>
          </w:p>
        </w:tc>
        <w:tc>
          <w:tcPr>
            <w:tcW w:w="2199" w:type="dxa"/>
          </w:tcPr>
          <w:p w14:paraId="4531605B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124A5B7A" w14:textId="77777777" w:rsidR="0040533B" w:rsidRPr="002F03BB" w:rsidRDefault="004F5845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C23A0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>экономики и финансов</w:t>
            </w:r>
            <w:r w:rsidRPr="004C23A0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40533B" w:rsidRPr="002F03BB" w14:paraId="651CC83D" w14:textId="77777777" w:rsidTr="0040533B">
        <w:trPr>
          <w:trHeight w:val="288"/>
        </w:trPr>
        <w:tc>
          <w:tcPr>
            <w:tcW w:w="14969" w:type="dxa"/>
            <w:gridSpan w:val="4"/>
          </w:tcPr>
          <w:p w14:paraId="372D6F8A" w14:textId="77777777" w:rsidR="0040533B" w:rsidRPr="002F03BB" w:rsidRDefault="0040533B" w:rsidP="00451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2F03BB">
              <w:rPr>
                <w:b/>
                <w:sz w:val="28"/>
                <w:szCs w:val="28"/>
                <w:shd w:val="clear" w:color="auto" w:fill="FEFEFE"/>
              </w:rPr>
              <w:t>Импортозамещение</w:t>
            </w:r>
            <w:proofErr w:type="spellEnd"/>
          </w:p>
        </w:tc>
      </w:tr>
      <w:tr w:rsidR="0040533B" w:rsidRPr="002F03BB" w14:paraId="044232EB" w14:textId="77777777" w:rsidTr="0040533B">
        <w:trPr>
          <w:trHeight w:val="191"/>
        </w:trPr>
        <w:tc>
          <w:tcPr>
            <w:tcW w:w="772" w:type="dxa"/>
          </w:tcPr>
          <w:p w14:paraId="1C3AB476" w14:textId="77777777" w:rsidR="0040533B" w:rsidRPr="002F03BB" w:rsidRDefault="004F5845" w:rsidP="004513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1329E6B7" w14:textId="77777777" w:rsidR="0040533B" w:rsidRPr="002F03BB" w:rsidRDefault="0040533B" w:rsidP="004F5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 xml:space="preserve">Содействие в </w:t>
            </w:r>
            <w:r w:rsidRPr="002F03BB">
              <w:rPr>
                <w:kern w:val="2"/>
                <w:sz w:val="28"/>
                <w:szCs w:val="28"/>
              </w:rPr>
              <w:t xml:space="preserve">реализации инвестиционных проектов, способствующих </w:t>
            </w:r>
            <w:proofErr w:type="spellStart"/>
            <w:r w:rsidRPr="002F03BB">
              <w:rPr>
                <w:kern w:val="2"/>
                <w:sz w:val="28"/>
                <w:szCs w:val="28"/>
              </w:rPr>
              <w:t>импортозамещению</w:t>
            </w:r>
            <w:proofErr w:type="spellEnd"/>
            <w:r w:rsidRPr="002F03BB">
              <w:rPr>
                <w:kern w:val="2"/>
                <w:sz w:val="28"/>
                <w:szCs w:val="28"/>
              </w:rPr>
              <w:t xml:space="preserve"> и технологическому развитию </w:t>
            </w:r>
            <w:r w:rsidR="004F5845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199" w:type="dxa"/>
          </w:tcPr>
          <w:p w14:paraId="4984B7C6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038AF0BD" w14:textId="77777777" w:rsidR="0040533B" w:rsidRPr="002F03BB" w:rsidRDefault="004F5845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C23A0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>экономики и финансов</w:t>
            </w:r>
            <w:r w:rsidRPr="004C23A0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40533B" w:rsidRPr="002F03BB" w14:paraId="50935E36" w14:textId="77777777" w:rsidTr="0040533B">
        <w:trPr>
          <w:trHeight w:val="191"/>
        </w:trPr>
        <w:tc>
          <w:tcPr>
            <w:tcW w:w="772" w:type="dxa"/>
          </w:tcPr>
          <w:p w14:paraId="7AA813F2" w14:textId="77777777" w:rsidR="0040533B" w:rsidRPr="002F03BB" w:rsidRDefault="004F5845" w:rsidP="004513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1D121C0F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Содействие предприятиям в привлечении средств государственной поддержки, в том числе производителям импортозамещающей продукции</w:t>
            </w:r>
          </w:p>
        </w:tc>
        <w:tc>
          <w:tcPr>
            <w:tcW w:w="2199" w:type="dxa"/>
          </w:tcPr>
          <w:p w14:paraId="5ACB29B7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3F0C2926" w14:textId="77777777" w:rsidR="0040533B" w:rsidRPr="002F03BB" w:rsidRDefault="004F5845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C23A0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>экономики и финансов</w:t>
            </w:r>
            <w:r w:rsidRPr="004C23A0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40533B" w:rsidRPr="002F03BB" w14:paraId="40330E52" w14:textId="77777777" w:rsidTr="0040533B">
        <w:trPr>
          <w:trHeight w:val="288"/>
        </w:trPr>
        <w:tc>
          <w:tcPr>
            <w:tcW w:w="14969" w:type="dxa"/>
            <w:gridSpan w:val="4"/>
          </w:tcPr>
          <w:p w14:paraId="40921B6D" w14:textId="77777777" w:rsidR="0040533B" w:rsidRPr="00614326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614326">
              <w:rPr>
                <w:b/>
                <w:sz w:val="28"/>
                <w:szCs w:val="28"/>
                <w:shd w:val="clear" w:color="auto" w:fill="FEFEFE"/>
              </w:rPr>
              <w:t>Реализация указов Президента Российской Федерации от 07.05.2012 г.</w:t>
            </w:r>
          </w:p>
        </w:tc>
      </w:tr>
      <w:tr w:rsidR="0040533B" w:rsidRPr="002F03BB" w14:paraId="17ADA328" w14:textId="77777777" w:rsidTr="0040533B">
        <w:trPr>
          <w:trHeight w:val="191"/>
        </w:trPr>
        <w:tc>
          <w:tcPr>
            <w:tcW w:w="772" w:type="dxa"/>
          </w:tcPr>
          <w:p w14:paraId="01B944F2" w14:textId="77777777" w:rsidR="0040533B" w:rsidRPr="002F03BB" w:rsidRDefault="004F5845" w:rsidP="004513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3B96B3A2" w14:textId="77777777" w:rsidR="0040533B" w:rsidRPr="00614326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614326">
              <w:rPr>
                <w:sz w:val="28"/>
                <w:szCs w:val="28"/>
              </w:rPr>
              <w:t>Мониторинг выполнения целевых показателей, определенных на 2016 год указами Президента Российской Федерации от 07.05.2012 № 596, № 597, № 598, № 599, № 600, № 601, № 602, № 606</w:t>
            </w:r>
          </w:p>
        </w:tc>
        <w:tc>
          <w:tcPr>
            <w:tcW w:w="2199" w:type="dxa"/>
          </w:tcPr>
          <w:p w14:paraId="1F761EC7" w14:textId="77777777" w:rsidR="0040533B" w:rsidRPr="00614326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614326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257" w:type="dxa"/>
          </w:tcPr>
          <w:p w14:paraId="1187895E" w14:textId="77777777" w:rsidR="0040533B" w:rsidRPr="00614326" w:rsidRDefault="004F5845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C23A0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>экономики и финансов</w:t>
            </w:r>
            <w:r w:rsidRPr="004C23A0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</w:p>
        </w:tc>
      </w:tr>
      <w:tr w:rsidR="0040533B" w:rsidRPr="002F03BB" w14:paraId="584FB022" w14:textId="77777777" w:rsidTr="0040533B">
        <w:trPr>
          <w:trHeight w:val="191"/>
        </w:trPr>
        <w:tc>
          <w:tcPr>
            <w:tcW w:w="772" w:type="dxa"/>
          </w:tcPr>
          <w:p w14:paraId="7B58FE5C" w14:textId="77777777" w:rsidR="0040533B" w:rsidRPr="002F03BB" w:rsidRDefault="004F5845" w:rsidP="004513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2022FE8B" w14:textId="77777777" w:rsidR="0040533B" w:rsidRPr="00614326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614326">
              <w:rPr>
                <w:sz w:val="28"/>
                <w:szCs w:val="28"/>
              </w:rPr>
              <w:t>Организация работы межведомственной экспертной комиссии по мониторингу реализации в Ростовской области указов Президента Российской Федерации от 07.05.2012 № 596, № 597, № 598, № 599,     № 600, № 601, № 602, № 606 в целях обеспечения устойчивого социально-экономического развития</w:t>
            </w:r>
          </w:p>
          <w:p w14:paraId="798BDC5B" w14:textId="77777777" w:rsidR="0040533B" w:rsidRPr="00614326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14:paraId="0591824D" w14:textId="77777777" w:rsidR="0040533B" w:rsidRPr="00614326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614326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257" w:type="dxa"/>
          </w:tcPr>
          <w:p w14:paraId="3A408589" w14:textId="77777777" w:rsidR="0040533B" w:rsidRPr="00614326" w:rsidRDefault="004F5845" w:rsidP="001D7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C23A0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>экономики и финансов</w:t>
            </w:r>
            <w:r w:rsidRPr="004C23A0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40533B" w:rsidRPr="002F03BB" w14:paraId="1A954EF8" w14:textId="77777777" w:rsidTr="0040533B">
        <w:trPr>
          <w:trHeight w:val="288"/>
        </w:trPr>
        <w:tc>
          <w:tcPr>
            <w:tcW w:w="14969" w:type="dxa"/>
            <w:gridSpan w:val="4"/>
          </w:tcPr>
          <w:p w14:paraId="0425009E" w14:textId="77777777" w:rsidR="0040533B" w:rsidRPr="001B30CC" w:rsidRDefault="0040533B" w:rsidP="004F5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1B30CC">
              <w:rPr>
                <w:b/>
                <w:sz w:val="28"/>
                <w:szCs w:val="28"/>
              </w:rPr>
              <w:t>Сбалансированность бюджета</w:t>
            </w:r>
          </w:p>
        </w:tc>
      </w:tr>
      <w:tr w:rsidR="0040533B" w:rsidRPr="002F03BB" w14:paraId="2A1F8186" w14:textId="77777777" w:rsidTr="0040533B">
        <w:trPr>
          <w:trHeight w:val="191"/>
        </w:trPr>
        <w:tc>
          <w:tcPr>
            <w:tcW w:w="772" w:type="dxa"/>
          </w:tcPr>
          <w:p w14:paraId="6D0341F4" w14:textId="77777777" w:rsidR="0040533B" w:rsidRPr="002F03BB" w:rsidRDefault="004F5845" w:rsidP="004513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310620E2" w14:textId="77777777" w:rsidR="0040533B" w:rsidRPr="001B30CC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</w:rPr>
            </w:pPr>
            <w:r w:rsidRPr="001B30CC">
              <w:rPr>
                <w:sz w:val="28"/>
                <w:szCs w:val="28"/>
              </w:rPr>
              <w:t>Обеспечение соблюдения объема дефицита по итогам фактического и</w:t>
            </w:r>
            <w:r w:rsidR="00D57D9E" w:rsidRPr="001B30CC">
              <w:rPr>
                <w:sz w:val="28"/>
                <w:szCs w:val="28"/>
              </w:rPr>
              <w:t xml:space="preserve">сполнения </w:t>
            </w:r>
            <w:r w:rsidRPr="001B30CC">
              <w:rPr>
                <w:sz w:val="28"/>
                <w:szCs w:val="28"/>
              </w:rPr>
              <w:t>бюджета</w:t>
            </w:r>
            <w:r w:rsidR="00D57D9E" w:rsidRPr="001B30CC">
              <w:rPr>
                <w:sz w:val="28"/>
                <w:szCs w:val="28"/>
              </w:rPr>
              <w:t xml:space="preserve"> </w:t>
            </w:r>
            <w:r w:rsidR="00A712EA">
              <w:rPr>
                <w:sz w:val="28"/>
                <w:szCs w:val="28"/>
              </w:rPr>
              <w:t>Красновского сельского поселения</w:t>
            </w:r>
            <w:r w:rsidR="004F5845">
              <w:rPr>
                <w:sz w:val="28"/>
                <w:szCs w:val="28"/>
              </w:rPr>
              <w:t xml:space="preserve"> </w:t>
            </w:r>
            <w:r w:rsidRPr="001B30CC">
              <w:rPr>
                <w:sz w:val="28"/>
                <w:szCs w:val="28"/>
              </w:rPr>
              <w:t>за 2016 год в размере не более 10 процентов, с учетом требований бюджетного законодательства</w:t>
            </w:r>
          </w:p>
        </w:tc>
        <w:tc>
          <w:tcPr>
            <w:tcW w:w="2199" w:type="dxa"/>
          </w:tcPr>
          <w:p w14:paraId="53283FAA" w14:textId="77777777" w:rsidR="0040533B" w:rsidRPr="001B30CC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 w:rsidRPr="001B30CC">
              <w:rPr>
                <w:sz w:val="28"/>
                <w:szCs w:val="28"/>
                <w:lang w:val="en-US"/>
              </w:rPr>
              <w:t>I</w:t>
            </w:r>
            <w:r w:rsidRPr="001B30CC">
              <w:rPr>
                <w:sz w:val="28"/>
                <w:szCs w:val="28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B30CC">
                <w:rPr>
                  <w:sz w:val="28"/>
                  <w:szCs w:val="28"/>
                </w:rPr>
                <w:t>2017 г</w:t>
              </w:r>
            </w:smartTag>
            <w:r w:rsidRPr="001B30CC">
              <w:rPr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4A1F3420" w14:textId="77777777" w:rsidR="0040533B" w:rsidRPr="001B30CC" w:rsidRDefault="004F5845" w:rsidP="004053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C23A0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>экономики и финансов</w:t>
            </w:r>
            <w:r w:rsidRPr="004C23A0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726609" w:rsidRPr="002F03BB" w14:paraId="0773C6FF" w14:textId="77777777" w:rsidTr="0040533B">
        <w:trPr>
          <w:trHeight w:val="191"/>
        </w:trPr>
        <w:tc>
          <w:tcPr>
            <w:tcW w:w="772" w:type="dxa"/>
          </w:tcPr>
          <w:p w14:paraId="15B8B99D" w14:textId="77777777" w:rsidR="00726609" w:rsidRPr="002F03BB" w:rsidRDefault="004F5845" w:rsidP="004513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6AB57DE5" w14:textId="77777777" w:rsidR="00726609" w:rsidRDefault="00726609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сбалансированности местного бюджета:</w:t>
            </w:r>
          </w:p>
          <w:p w14:paraId="4FABAD6E" w14:textId="77777777" w:rsidR="00726609" w:rsidRDefault="00726609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приоритизация расходных обязательств местного бюджета (первоочередное и в полном объеме планирование и направление средств на: социально-значимые расходы, реализацию Указов президента РФ, развитие сети дошкол</w:t>
            </w:r>
            <w:r w:rsidR="003C053F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муниципальных образовательных учреждений</w:t>
            </w:r>
            <w:r w:rsidR="003C053F">
              <w:rPr>
                <w:sz w:val="28"/>
                <w:szCs w:val="28"/>
              </w:rPr>
              <w:t>);</w:t>
            </w:r>
          </w:p>
          <w:p w14:paraId="08293CBE" w14:textId="77777777" w:rsidR="003C053F" w:rsidRDefault="003C053F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отказ от необеспеченных реальными доходными источниками расходов местного бюджета;</w:t>
            </w:r>
          </w:p>
          <w:p w14:paraId="310BE817" w14:textId="77777777" w:rsidR="003C053F" w:rsidRDefault="003C053F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оценки эффективности расходов капитально характера с учетом возможностей местного бюджета;</w:t>
            </w:r>
          </w:p>
          <w:p w14:paraId="30D3947F" w14:textId="77777777" w:rsidR="003C053F" w:rsidRDefault="003C053F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проведений мероприятий по оптимизации бюджетной сети и численности муниципальных служащих.</w:t>
            </w:r>
          </w:p>
          <w:p w14:paraId="3FF49352" w14:textId="77777777" w:rsidR="00E565CB" w:rsidRPr="001B30CC" w:rsidRDefault="00E565C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14:paraId="24C479B2" w14:textId="77777777" w:rsidR="00726609" w:rsidRPr="00726609" w:rsidRDefault="003C053F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207D7164" w14:textId="77777777" w:rsidR="00726609" w:rsidRPr="001B30CC" w:rsidRDefault="004F5845" w:rsidP="0040533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C23A0">
              <w:rPr>
                <w:sz w:val="28"/>
                <w:szCs w:val="28"/>
              </w:rPr>
              <w:t xml:space="preserve">ектор </w:t>
            </w:r>
            <w:r>
              <w:rPr>
                <w:sz w:val="28"/>
                <w:szCs w:val="28"/>
              </w:rPr>
              <w:t>экономики и финансов</w:t>
            </w:r>
            <w:r w:rsidRPr="004C23A0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40533B" w:rsidRPr="002F03BB" w14:paraId="1B3221C0" w14:textId="77777777" w:rsidTr="0040533B">
        <w:trPr>
          <w:trHeight w:val="288"/>
        </w:trPr>
        <w:tc>
          <w:tcPr>
            <w:tcW w:w="14969" w:type="dxa"/>
            <w:gridSpan w:val="4"/>
          </w:tcPr>
          <w:p w14:paraId="7FA5EAEA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 w:rsidRPr="002F03BB">
              <w:rPr>
                <w:b/>
                <w:sz w:val="28"/>
                <w:szCs w:val="28"/>
                <w:shd w:val="clear" w:color="auto" w:fill="FEFEFE"/>
              </w:rPr>
              <w:t xml:space="preserve">Поддержка </w:t>
            </w:r>
            <w:proofErr w:type="spellStart"/>
            <w:r w:rsidRPr="002F03BB">
              <w:rPr>
                <w:b/>
                <w:sz w:val="28"/>
                <w:szCs w:val="28"/>
                <w:shd w:val="clear" w:color="auto" w:fill="FEFEFE"/>
              </w:rPr>
              <w:t>сельхозтоваропроизводителей</w:t>
            </w:r>
            <w:proofErr w:type="spellEnd"/>
          </w:p>
        </w:tc>
      </w:tr>
      <w:tr w:rsidR="0040533B" w:rsidRPr="002F03BB" w14:paraId="79A6F136" w14:textId="77777777" w:rsidTr="0040533B">
        <w:trPr>
          <w:trHeight w:val="191"/>
        </w:trPr>
        <w:tc>
          <w:tcPr>
            <w:tcW w:w="772" w:type="dxa"/>
          </w:tcPr>
          <w:p w14:paraId="6D457746" w14:textId="77777777" w:rsidR="0040533B" w:rsidRPr="002F03BB" w:rsidRDefault="004F5845" w:rsidP="004513CD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1CFD9EEF" w14:textId="77777777" w:rsidR="0040533B" w:rsidRPr="002F03BB" w:rsidRDefault="0040533B" w:rsidP="0040533B">
            <w:pPr>
              <w:tabs>
                <w:tab w:val="left" w:pos="1200"/>
              </w:tabs>
              <w:spacing w:line="230" w:lineRule="auto"/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Привлечение инвесторов и сопровождение реализации инвестиционных проектов по развитию новых производств, хранени</w:t>
            </w:r>
            <w:r>
              <w:rPr>
                <w:sz w:val="28"/>
                <w:szCs w:val="28"/>
              </w:rPr>
              <w:t>ю</w:t>
            </w:r>
            <w:r w:rsidRPr="002F03BB">
              <w:rPr>
                <w:sz w:val="28"/>
                <w:szCs w:val="28"/>
              </w:rPr>
              <w:t>, переработк</w:t>
            </w:r>
            <w:r>
              <w:rPr>
                <w:sz w:val="28"/>
                <w:szCs w:val="28"/>
              </w:rPr>
              <w:t>е</w:t>
            </w:r>
            <w:r w:rsidRPr="002F03BB">
              <w:rPr>
                <w:sz w:val="28"/>
                <w:szCs w:val="28"/>
              </w:rPr>
              <w:t xml:space="preserve"> сель</w:t>
            </w:r>
            <w:r>
              <w:rPr>
                <w:sz w:val="28"/>
                <w:szCs w:val="28"/>
              </w:rPr>
              <w:t>ско</w:t>
            </w:r>
            <w:r w:rsidRPr="002F03BB">
              <w:rPr>
                <w:sz w:val="28"/>
                <w:szCs w:val="28"/>
              </w:rPr>
              <w:t>хоз</w:t>
            </w:r>
            <w:r>
              <w:rPr>
                <w:sz w:val="28"/>
                <w:szCs w:val="28"/>
              </w:rPr>
              <w:t>яйственной продукции, семенного</w:t>
            </w:r>
            <w:r w:rsidRPr="002F03BB">
              <w:rPr>
                <w:sz w:val="28"/>
                <w:szCs w:val="28"/>
              </w:rPr>
              <w:t xml:space="preserve"> и племенного материала</w:t>
            </w:r>
          </w:p>
        </w:tc>
        <w:tc>
          <w:tcPr>
            <w:tcW w:w="2199" w:type="dxa"/>
          </w:tcPr>
          <w:p w14:paraId="48C6FCE2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14E03D93" w14:textId="77777777" w:rsidR="0040533B" w:rsidRPr="002F03BB" w:rsidRDefault="004F5845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вопросам земельных и имущественных отношений Администрации Красновского сельского поселения</w:t>
            </w:r>
          </w:p>
        </w:tc>
      </w:tr>
      <w:tr w:rsidR="0040533B" w:rsidRPr="002F03BB" w14:paraId="673EADA6" w14:textId="77777777" w:rsidTr="0040533B">
        <w:trPr>
          <w:trHeight w:val="191"/>
        </w:trPr>
        <w:tc>
          <w:tcPr>
            <w:tcW w:w="772" w:type="dxa"/>
          </w:tcPr>
          <w:p w14:paraId="1480A965" w14:textId="77777777" w:rsidR="0040533B" w:rsidRPr="002F03BB" w:rsidRDefault="00510239" w:rsidP="004513CD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26EF3613" w14:textId="77777777" w:rsidR="0040533B" w:rsidRPr="002F03BB" w:rsidRDefault="00B732A4" w:rsidP="0040533B">
            <w:pPr>
              <w:tabs>
                <w:tab w:val="left" w:pos="61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предоставлении</w:t>
            </w:r>
            <w:r w:rsidR="0040533B" w:rsidRPr="002F03BB">
              <w:rPr>
                <w:sz w:val="28"/>
                <w:szCs w:val="28"/>
              </w:rPr>
              <w:t xml:space="preserve"> государственной поддержки сель</w:t>
            </w:r>
            <w:r w:rsidR="0040533B">
              <w:rPr>
                <w:sz w:val="28"/>
                <w:szCs w:val="28"/>
              </w:rPr>
              <w:t>ско</w:t>
            </w:r>
            <w:r w:rsidR="0040533B" w:rsidRPr="002F03BB">
              <w:rPr>
                <w:sz w:val="28"/>
                <w:szCs w:val="28"/>
              </w:rPr>
              <w:t>хоз</w:t>
            </w:r>
            <w:r w:rsidR="0040533B">
              <w:rPr>
                <w:sz w:val="28"/>
                <w:szCs w:val="28"/>
              </w:rPr>
              <w:t xml:space="preserve">яйственным </w:t>
            </w:r>
            <w:r w:rsidR="0040533B" w:rsidRPr="002F03BB">
              <w:rPr>
                <w:sz w:val="28"/>
                <w:szCs w:val="28"/>
              </w:rPr>
              <w:t xml:space="preserve">товаропроизводителям и организациям АПК для обеспечения роста производства продукции растениеводства, животноводства, пищевой и перерабатывающей промышленности </w:t>
            </w:r>
          </w:p>
        </w:tc>
        <w:tc>
          <w:tcPr>
            <w:tcW w:w="2199" w:type="dxa"/>
          </w:tcPr>
          <w:p w14:paraId="41FA3B16" w14:textId="77777777" w:rsidR="0040533B" w:rsidRPr="002F03BB" w:rsidRDefault="0040533B" w:rsidP="0040533B">
            <w:pPr>
              <w:tabs>
                <w:tab w:val="left" w:pos="0"/>
                <w:tab w:val="center" w:pos="1059"/>
              </w:tabs>
              <w:jc w:val="center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37B9A012" w14:textId="77777777" w:rsidR="0040533B" w:rsidRPr="002F03BB" w:rsidRDefault="00510239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вопросам земельных и имущественных отношений Администрации Красновского сельского поселения</w:t>
            </w:r>
          </w:p>
        </w:tc>
      </w:tr>
      <w:tr w:rsidR="0040533B" w:rsidRPr="002F03BB" w14:paraId="621D0C42" w14:textId="77777777" w:rsidTr="0040533B">
        <w:trPr>
          <w:trHeight w:val="191"/>
        </w:trPr>
        <w:tc>
          <w:tcPr>
            <w:tcW w:w="772" w:type="dxa"/>
          </w:tcPr>
          <w:p w14:paraId="6A98B4B6" w14:textId="77777777" w:rsidR="0040533B" w:rsidRPr="002F03BB" w:rsidRDefault="00510239" w:rsidP="004513CD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7F598A2C" w14:textId="77777777" w:rsidR="0040533B" w:rsidRPr="003614AB" w:rsidRDefault="008F352C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0" w:lineRule="auto"/>
              <w:jc w:val="both"/>
              <w:rPr>
                <w:sz w:val="28"/>
                <w:szCs w:val="28"/>
              </w:rPr>
            </w:pPr>
            <w:r w:rsidRPr="003614AB">
              <w:rPr>
                <w:sz w:val="28"/>
                <w:szCs w:val="28"/>
              </w:rPr>
              <w:t>Обеспечение принятия административных регламентов</w:t>
            </w:r>
            <w:r w:rsidR="0040533B" w:rsidRPr="003614AB">
              <w:rPr>
                <w:sz w:val="28"/>
                <w:szCs w:val="28"/>
              </w:rPr>
              <w:t xml:space="preserve"> по осуществлению муниципального земельного контроля</w:t>
            </w:r>
            <w:r w:rsidR="005A03E5" w:rsidRPr="003614AB">
              <w:rPr>
                <w:sz w:val="28"/>
                <w:szCs w:val="28"/>
              </w:rPr>
              <w:t xml:space="preserve"> в соответствии с рекомендуемой примерной формой</w:t>
            </w:r>
          </w:p>
          <w:p w14:paraId="2916B4F2" w14:textId="77777777" w:rsidR="0040533B" w:rsidRPr="003614A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0" w:lineRule="auto"/>
              <w:jc w:val="both"/>
              <w:rPr>
                <w:sz w:val="28"/>
                <w:szCs w:val="28"/>
              </w:rPr>
            </w:pPr>
          </w:p>
          <w:p w14:paraId="67285E3C" w14:textId="77777777" w:rsidR="0040533B" w:rsidRPr="003614A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14:paraId="12B41817" w14:textId="77777777" w:rsidR="0040533B" w:rsidRPr="003614A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0" w:lineRule="auto"/>
              <w:jc w:val="center"/>
              <w:rPr>
                <w:sz w:val="28"/>
                <w:szCs w:val="28"/>
              </w:rPr>
            </w:pPr>
            <w:r w:rsidRPr="003614AB">
              <w:rPr>
                <w:sz w:val="28"/>
                <w:szCs w:val="28"/>
              </w:rPr>
              <w:t xml:space="preserve">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614AB">
                <w:rPr>
                  <w:sz w:val="28"/>
                  <w:szCs w:val="28"/>
                </w:rPr>
                <w:t>2016 г</w:t>
              </w:r>
            </w:smartTag>
            <w:r w:rsidRPr="003614AB">
              <w:rPr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14:paraId="220CDA3D" w14:textId="77777777" w:rsidR="00210FFD" w:rsidRPr="003614AB" w:rsidRDefault="00510239" w:rsidP="003614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вопросам земельных и имущественных отношений Администрации Красновского сельского поселения</w:t>
            </w:r>
          </w:p>
        </w:tc>
      </w:tr>
      <w:tr w:rsidR="0040533B" w:rsidRPr="002F03BB" w14:paraId="5B16BAC8" w14:textId="77777777" w:rsidTr="0040533B">
        <w:trPr>
          <w:trHeight w:val="191"/>
        </w:trPr>
        <w:tc>
          <w:tcPr>
            <w:tcW w:w="772" w:type="dxa"/>
          </w:tcPr>
          <w:p w14:paraId="0F6C1F5D" w14:textId="77777777" w:rsidR="0040533B" w:rsidRPr="002F03BB" w:rsidRDefault="00510239" w:rsidP="004513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41FBEF07" w14:textId="77777777" w:rsidR="0040533B" w:rsidRPr="00EE4F78" w:rsidRDefault="00510239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Работа</w:t>
            </w:r>
            <w:r w:rsidR="0040533B" w:rsidRPr="00207DAA">
              <w:rPr>
                <w:sz w:val="28"/>
                <w:szCs w:val="28"/>
              </w:rPr>
              <w:t xml:space="preserve"> по проведению инвентаризации неиспользуемых под многолетними насаждениями земельных участков с целью рассмотрения возможности их дальнейшего изъятия в соответствии с действующим законодательством </w:t>
            </w:r>
          </w:p>
        </w:tc>
        <w:tc>
          <w:tcPr>
            <w:tcW w:w="2199" w:type="dxa"/>
          </w:tcPr>
          <w:p w14:paraId="790DBAE1" w14:textId="77777777" w:rsidR="0040533B" w:rsidRPr="00EE4F78" w:rsidRDefault="000D4B34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sz w:val="28"/>
                <w:szCs w:val="28"/>
                <w:highlight w:val="yellow"/>
              </w:rPr>
            </w:pPr>
            <w:r w:rsidRPr="000D4B34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1EC733B0" w14:textId="77777777" w:rsidR="0040533B" w:rsidRPr="00EE4F78" w:rsidRDefault="00510239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0" w:lineRule="auto"/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старший инспектор по вопросам земельных и имущественных отношений Администрации Красновского сельского поселения</w:t>
            </w:r>
          </w:p>
        </w:tc>
      </w:tr>
      <w:tr w:rsidR="0040533B" w:rsidRPr="002F03BB" w14:paraId="554BA8B8" w14:textId="77777777" w:rsidTr="0040533B">
        <w:trPr>
          <w:trHeight w:val="191"/>
        </w:trPr>
        <w:tc>
          <w:tcPr>
            <w:tcW w:w="772" w:type="dxa"/>
          </w:tcPr>
          <w:p w14:paraId="12086E50" w14:textId="77777777" w:rsidR="0040533B" w:rsidRPr="002F03BB" w:rsidRDefault="00510239" w:rsidP="004513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687CBCDD" w14:textId="77777777" w:rsidR="0040533B" w:rsidRPr="00593376" w:rsidRDefault="0040533B" w:rsidP="0040533B">
            <w:pPr>
              <w:tabs>
                <w:tab w:val="left" w:pos="1493"/>
              </w:tabs>
              <w:jc w:val="both"/>
              <w:rPr>
                <w:sz w:val="28"/>
                <w:szCs w:val="28"/>
              </w:rPr>
            </w:pPr>
            <w:r w:rsidRPr="00593376">
              <w:rPr>
                <w:sz w:val="28"/>
                <w:szCs w:val="28"/>
              </w:rPr>
              <w:t>Сохранение размера посевны</w:t>
            </w:r>
            <w:r w:rsidR="00510239">
              <w:rPr>
                <w:sz w:val="28"/>
                <w:szCs w:val="28"/>
              </w:rPr>
              <w:t>х площадей в Красновском сельском поселении</w:t>
            </w:r>
          </w:p>
        </w:tc>
        <w:tc>
          <w:tcPr>
            <w:tcW w:w="2199" w:type="dxa"/>
          </w:tcPr>
          <w:p w14:paraId="14666745" w14:textId="77777777" w:rsidR="0040533B" w:rsidRPr="00593376" w:rsidRDefault="0040533B" w:rsidP="0040533B">
            <w:pPr>
              <w:tabs>
                <w:tab w:val="left" w:pos="85"/>
                <w:tab w:val="center" w:pos="1059"/>
              </w:tabs>
              <w:jc w:val="center"/>
              <w:rPr>
                <w:sz w:val="28"/>
                <w:szCs w:val="28"/>
              </w:rPr>
            </w:pPr>
            <w:r w:rsidRPr="00593376"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379474A5" w14:textId="77777777" w:rsidR="0040533B" w:rsidRPr="00593376" w:rsidRDefault="00510239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 вопросам земельных и имущественных отношений Администрации Красновского сельского поселения</w:t>
            </w:r>
          </w:p>
        </w:tc>
      </w:tr>
      <w:tr w:rsidR="0040533B" w:rsidRPr="002F03BB" w14:paraId="25E55CE2" w14:textId="77777777" w:rsidTr="0040533B">
        <w:trPr>
          <w:trHeight w:val="288"/>
        </w:trPr>
        <w:tc>
          <w:tcPr>
            <w:tcW w:w="14969" w:type="dxa"/>
            <w:gridSpan w:val="4"/>
          </w:tcPr>
          <w:p w14:paraId="52947F52" w14:textId="77777777" w:rsidR="0040533B" w:rsidRPr="002F03BB" w:rsidRDefault="0040533B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2F03BB">
              <w:rPr>
                <w:b/>
                <w:sz w:val="28"/>
                <w:szCs w:val="28"/>
                <w:shd w:val="clear" w:color="auto" w:fill="FEFEFE"/>
              </w:rPr>
              <w:t xml:space="preserve">Социальная поддержка граждан </w:t>
            </w:r>
            <w:r w:rsidRPr="002F03BB">
              <w:rPr>
                <w:b/>
                <w:sz w:val="28"/>
                <w:szCs w:val="28"/>
              </w:rPr>
              <w:t>с ограниченным</w:t>
            </w:r>
            <w:r w:rsidR="008E5CD7">
              <w:rPr>
                <w:b/>
                <w:sz w:val="28"/>
                <w:szCs w:val="28"/>
              </w:rPr>
              <w:t>и возможностями</w:t>
            </w:r>
          </w:p>
        </w:tc>
      </w:tr>
      <w:tr w:rsidR="008E5BA8" w:rsidRPr="002F03BB" w14:paraId="101B070E" w14:textId="77777777" w:rsidTr="0040533B">
        <w:trPr>
          <w:trHeight w:val="191"/>
        </w:trPr>
        <w:tc>
          <w:tcPr>
            <w:tcW w:w="772" w:type="dxa"/>
          </w:tcPr>
          <w:p w14:paraId="6B2919BF" w14:textId="77777777" w:rsidR="008E5BA8" w:rsidRPr="002F03BB" w:rsidRDefault="008E5CD7" w:rsidP="004513CD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22CDB7D0" w14:textId="77777777" w:rsidR="008E5BA8" w:rsidRPr="002F03BB" w:rsidRDefault="00D72E30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работ по адаптации </w:t>
            </w:r>
            <w:r w:rsidR="008E5BA8">
              <w:rPr>
                <w:sz w:val="28"/>
                <w:szCs w:val="28"/>
              </w:rPr>
              <w:t xml:space="preserve"> социально значимого муниципального объекта в сфере культуры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199" w:type="dxa"/>
          </w:tcPr>
          <w:p w14:paraId="4911711E" w14:textId="77777777" w:rsidR="008E5BA8" w:rsidRPr="002F03BB" w:rsidRDefault="008E5BA8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3257" w:type="dxa"/>
          </w:tcPr>
          <w:p w14:paraId="3D2D5B79" w14:textId="77777777" w:rsidR="008E5BA8" w:rsidRDefault="008E5CD7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КСП ТР «КБДЦ»</w:t>
            </w:r>
          </w:p>
        </w:tc>
      </w:tr>
      <w:tr w:rsidR="0040533B" w:rsidRPr="002F03BB" w14:paraId="727BF483" w14:textId="77777777" w:rsidTr="0040533B">
        <w:trPr>
          <w:trHeight w:val="49"/>
        </w:trPr>
        <w:tc>
          <w:tcPr>
            <w:tcW w:w="14969" w:type="dxa"/>
            <w:gridSpan w:val="4"/>
          </w:tcPr>
          <w:p w14:paraId="77EA4C3F" w14:textId="77777777" w:rsidR="0040533B" w:rsidRPr="002F03BB" w:rsidRDefault="0040533B" w:rsidP="00FB2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  <w:shd w:val="clear" w:color="auto" w:fill="FEFEFE"/>
              </w:rPr>
            </w:pPr>
            <w:r w:rsidRPr="002F03BB">
              <w:rPr>
                <w:b/>
                <w:sz w:val="28"/>
                <w:szCs w:val="28"/>
                <w:shd w:val="clear" w:color="auto" w:fill="FEFEFE"/>
              </w:rPr>
              <w:t>Противодействие коррупции</w:t>
            </w:r>
          </w:p>
        </w:tc>
      </w:tr>
      <w:tr w:rsidR="0040533B" w:rsidRPr="002F03BB" w14:paraId="775A658E" w14:textId="77777777" w:rsidTr="0040533B">
        <w:trPr>
          <w:trHeight w:val="1994"/>
        </w:trPr>
        <w:tc>
          <w:tcPr>
            <w:tcW w:w="772" w:type="dxa"/>
          </w:tcPr>
          <w:p w14:paraId="18602786" w14:textId="77777777" w:rsidR="0040533B" w:rsidRPr="002F03BB" w:rsidRDefault="00D72E30" w:rsidP="009D13F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513CD">
              <w:rPr>
                <w:sz w:val="28"/>
                <w:szCs w:val="28"/>
              </w:rPr>
              <w:t>.</w:t>
            </w:r>
          </w:p>
        </w:tc>
        <w:tc>
          <w:tcPr>
            <w:tcW w:w="8741" w:type="dxa"/>
          </w:tcPr>
          <w:p w14:paraId="3BD902BE" w14:textId="77777777" w:rsidR="0040533B" w:rsidRPr="002F03BB" w:rsidRDefault="0040533B" w:rsidP="00D72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F03BB">
              <w:rPr>
                <w:sz w:val="28"/>
                <w:szCs w:val="28"/>
              </w:rPr>
              <w:t>Осуществление проверок достоверности и полноты сведений о доходах, расходах, об имуществе и обязательствах имущественного характера, представляемых гражданами, претендующ</w:t>
            </w:r>
            <w:r w:rsidR="00326CF0">
              <w:rPr>
                <w:sz w:val="28"/>
                <w:szCs w:val="28"/>
              </w:rPr>
              <w:t xml:space="preserve">ими на замещение муниципальных должностей </w:t>
            </w:r>
            <w:r w:rsidR="00D72E30">
              <w:rPr>
                <w:sz w:val="28"/>
                <w:szCs w:val="28"/>
              </w:rPr>
              <w:t>Красновского сельского поселения</w:t>
            </w:r>
            <w:r w:rsidRPr="002F03BB">
              <w:rPr>
                <w:sz w:val="28"/>
                <w:szCs w:val="28"/>
              </w:rPr>
              <w:t>, должнос</w:t>
            </w:r>
            <w:r w:rsidR="00326CF0">
              <w:rPr>
                <w:sz w:val="28"/>
                <w:szCs w:val="28"/>
              </w:rPr>
              <w:t xml:space="preserve">тей муниципальной службы </w:t>
            </w:r>
            <w:r w:rsidR="00D72E30">
              <w:rPr>
                <w:sz w:val="28"/>
                <w:szCs w:val="28"/>
              </w:rPr>
              <w:t>Красновского сельского поселения</w:t>
            </w:r>
            <w:r w:rsidRPr="002F03BB">
              <w:rPr>
                <w:sz w:val="28"/>
                <w:szCs w:val="28"/>
              </w:rPr>
              <w:t xml:space="preserve">, а также лицами, их замещающими  </w:t>
            </w:r>
          </w:p>
        </w:tc>
        <w:tc>
          <w:tcPr>
            <w:tcW w:w="2199" w:type="dxa"/>
          </w:tcPr>
          <w:p w14:paraId="0F4AFC4E" w14:textId="77777777" w:rsidR="0040533B" w:rsidRPr="002F03BB" w:rsidRDefault="00326CF0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 письменных обращений</w:t>
            </w:r>
          </w:p>
        </w:tc>
        <w:tc>
          <w:tcPr>
            <w:tcW w:w="3257" w:type="dxa"/>
          </w:tcPr>
          <w:p w14:paraId="4ABE088A" w14:textId="77777777" w:rsidR="0040533B" w:rsidRPr="002F03BB" w:rsidRDefault="00D72E30" w:rsidP="00405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правовой, кадровой и архивной работе Администрации Красновского сельского поселения</w:t>
            </w:r>
          </w:p>
        </w:tc>
      </w:tr>
    </w:tbl>
    <w:p w14:paraId="61F6E71A" w14:textId="77777777" w:rsidR="0040533B" w:rsidRPr="002F03BB" w:rsidRDefault="0040533B" w:rsidP="0040533B">
      <w:pPr>
        <w:rPr>
          <w:sz w:val="28"/>
        </w:rPr>
      </w:pPr>
    </w:p>
    <w:p w14:paraId="580CCDA6" w14:textId="77777777" w:rsidR="0040533B" w:rsidRDefault="0040533B" w:rsidP="0040533B">
      <w:pPr>
        <w:rPr>
          <w:sz w:val="28"/>
        </w:rPr>
      </w:pPr>
    </w:p>
    <w:p w14:paraId="7E3A4725" w14:textId="77777777" w:rsidR="0040533B" w:rsidRDefault="0040533B" w:rsidP="0040533B">
      <w:pPr>
        <w:rPr>
          <w:sz w:val="28"/>
        </w:rPr>
      </w:pPr>
    </w:p>
    <w:p w14:paraId="1CC86196" w14:textId="77777777" w:rsidR="00326CF0" w:rsidRDefault="00D72E30" w:rsidP="0040533B">
      <w:pPr>
        <w:rPr>
          <w:sz w:val="28"/>
        </w:rPr>
      </w:pPr>
      <w:r>
        <w:rPr>
          <w:sz w:val="28"/>
          <w:szCs w:val="28"/>
        </w:rPr>
        <w:t>Глава</w:t>
      </w:r>
      <w:r w:rsidR="00326CF0">
        <w:rPr>
          <w:sz w:val="28"/>
          <w:szCs w:val="28"/>
        </w:rPr>
        <w:t xml:space="preserve"> </w:t>
      </w:r>
      <w:r w:rsidR="00A712EA">
        <w:rPr>
          <w:sz w:val="28"/>
          <w:szCs w:val="28"/>
        </w:rPr>
        <w:t>Красновского сельского поселения</w:t>
      </w:r>
      <w:r w:rsidR="00326CF0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Г.В.Бадаев</w:t>
      </w:r>
    </w:p>
    <w:p w14:paraId="4E5476CE" w14:textId="77777777" w:rsidR="00357723" w:rsidRDefault="00357723" w:rsidP="0040533B"/>
    <w:sectPr w:rsidR="00357723" w:rsidSect="0040533B">
      <w:footerReference w:type="even" r:id="rId7"/>
      <w:footerReference w:type="default" r:id="rId8"/>
      <w:pgSz w:w="16840" w:h="11907" w:orient="landscape"/>
      <w:pgMar w:top="1304" w:right="85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67D1" w14:textId="77777777" w:rsidR="00D16C95" w:rsidRDefault="00D16C95">
      <w:r>
        <w:separator/>
      </w:r>
    </w:p>
  </w:endnote>
  <w:endnote w:type="continuationSeparator" w:id="0">
    <w:p w14:paraId="5B8C3599" w14:textId="77777777" w:rsidR="00D16C95" w:rsidRDefault="00D1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02E3" w14:textId="77777777" w:rsidR="00C41D2B" w:rsidRDefault="00C41D2B" w:rsidP="0040533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BD8187" w14:textId="77777777" w:rsidR="00C41D2B" w:rsidRDefault="00C41D2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F95B" w14:textId="77777777" w:rsidR="00C41D2B" w:rsidRDefault="00C41D2B" w:rsidP="0040533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65CB">
      <w:rPr>
        <w:rStyle w:val="a8"/>
        <w:noProof/>
      </w:rPr>
      <w:t>7</w:t>
    </w:r>
    <w:r>
      <w:rPr>
        <w:rStyle w:val="a8"/>
      </w:rPr>
      <w:fldChar w:fldCharType="end"/>
    </w:r>
  </w:p>
  <w:p w14:paraId="4588E77C" w14:textId="77777777" w:rsidR="00C41D2B" w:rsidRPr="00592BB7" w:rsidRDefault="00C41D2B" w:rsidP="0000715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A956" w14:textId="77777777" w:rsidR="00D16C95" w:rsidRDefault="00D16C95">
      <w:r>
        <w:separator/>
      </w:r>
    </w:p>
  </w:footnote>
  <w:footnote w:type="continuationSeparator" w:id="0">
    <w:p w14:paraId="24E6927C" w14:textId="77777777" w:rsidR="00D16C95" w:rsidRDefault="00D1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A1FB2"/>
    <w:multiLevelType w:val="hybridMultilevel"/>
    <w:tmpl w:val="06C2B9B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F74383"/>
    <w:multiLevelType w:val="multilevel"/>
    <w:tmpl w:val="06C2B9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E37"/>
    <w:rsid w:val="00000031"/>
    <w:rsid w:val="00007157"/>
    <w:rsid w:val="0003513C"/>
    <w:rsid w:val="00036E14"/>
    <w:rsid w:val="00080E01"/>
    <w:rsid w:val="000A2D5C"/>
    <w:rsid w:val="000A4DB8"/>
    <w:rsid w:val="000B24C7"/>
    <w:rsid w:val="000C19CC"/>
    <w:rsid w:val="000C2FA9"/>
    <w:rsid w:val="000D4B34"/>
    <w:rsid w:val="00101623"/>
    <w:rsid w:val="00106FF5"/>
    <w:rsid w:val="00165AE6"/>
    <w:rsid w:val="0019363D"/>
    <w:rsid w:val="001963E2"/>
    <w:rsid w:val="001A4904"/>
    <w:rsid w:val="001B30CC"/>
    <w:rsid w:val="001D7752"/>
    <w:rsid w:val="001E25DA"/>
    <w:rsid w:val="00207DAA"/>
    <w:rsid w:val="00210FFD"/>
    <w:rsid w:val="00221A8B"/>
    <w:rsid w:val="00261548"/>
    <w:rsid w:val="0028281E"/>
    <w:rsid w:val="002A1E69"/>
    <w:rsid w:val="002B6475"/>
    <w:rsid w:val="002C3A03"/>
    <w:rsid w:val="002E1B1C"/>
    <w:rsid w:val="003069E9"/>
    <w:rsid w:val="00326CF0"/>
    <w:rsid w:val="003460AF"/>
    <w:rsid w:val="0035618A"/>
    <w:rsid w:val="0035651E"/>
    <w:rsid w:val="00357723"/>
    <w:rsid w:val="00360467"/>
    <w:rsid w:val="003614AB"/>
    <w:rsid w:val="00363E37"/>
    <w:rsid w:val="003833EF"/>
    <w:rsid w:val="003A368B"/>
    <w:rsid w:val="003B1480"/>
    <w:rsid w:val="003B237D"/>
    <w:rsid w:val="003C053F"/>
    <w:rsid w:val="003C3764"/>
    <w:rsid w:val="003C3A8B"/>
    <w:rsid w:val="003C4D0F"/>
    <w:rsid w:val="003D2864"/>
    <w:rsid w:val="003E6C9D"/>
    <w:rsid w:val="003F017B"/>
    <w:rsid w:val="0040533B"/>
    <w:rsid w:val="004150D5"/>
    <w:rsid w:val="00424FED"/>
    <w:rsid w:val="004513CD"/>
    <w:rsid w:val="00457B38"/>
    <w:rsid w:val="004878C1"/>
    <w:rsid w:val="00496927"/>
    <w:rsid w:val="00496AA5"/>
    <w:rsid w:val="00497845"/>
    <w:rsid w:val="004B2BC8"/>
    <w:rsid w:val="004C1A33"/>
    <w:rsid w:val="004E4B52"/>
    <w:rsid w:val="004F1E44"/>
    <w:rsid w:val="004F5845"/>
    <w:rsid w:val="0050091C"/>
    <w:rsid w:val="00510239"/>
    <w:rsid w:val="005142C0"/>
    <w:rsid w:val="005231EA"/>
    <w:rsid w:val="00534D96"/>
    <w:rsid w:val="00541B6E"/>
    <w:rsid w:val="00557470"/>
    <w:rsid w:val="00576238"/>
    <w:rsid w:val="0057741A"/>
    <w:rsid w:val="0058613C"/>
    <w:rsid w:val="00593376"/>
    <w:rsid w:val="005A03E5"/>
    <w:rsid w:val="005A2481"/>
    <w:rsid w:val="005C14EE"/>
    <w:rsid w:val="005E1600"/>
    <w:rsid w:val="005F3330"/>
    <w:rsid w:val="005F54FB"/>
    <w:rsid w:val="00603463"/>
    <w:rsid w:val="00614326"/>
    <w:rsid w:val="0063710B"/>
    <w:rsid w:val="0064716C"/>
    <w:rsid w:val="006778C4"/>
    <w:rsid w:val="00677AA6"/>
    <w:rsid w:val="006935B2"/>
    <w:rsid w:val="006D536C"/>
    <w:rsid w:val="006F506D"/>
    <w:rsid w:val="00726609"/>
    <w:rsid w:val="00735AAD"/>
    <w:rsid w:val="0074427F"/>
    <w:rsid w:val="007663B9"/>
    <w:rsid w:val="00771ED6"/>
    <w:rsid w:val="00797EC5"/>
    <w:rsid w:val="007A0A7C"/>
    <w:rsid w:val="007A1A6E"/>
    <w:rsid w:val="007A1D03"/>
    <w:rsid w:val="007C27B8"/>
    <w:rsid w:val="007E5D24"/>
    <w:rsid w:val="008035DD"/>
    <w:rsid w:val="00806233"/>
    <w:rsid w:val="00821187"/>
    <w:rsid w:val="008369A7"/>
    <w:rsid w:val="0086582C"/>
    <w:rsid w:val="00880CF3"/>
    <w:rsid w:val="00892B0F"/>
    <w:rsid w:val="008D22FF"/>
    <w:rsid w:val="008E5BA8"/>
    <w:rsid w:val="008E5CD7"/>
    <w:rsid w:val="008E5D0E"/>
    <w:rsid w:val="008F352C"/>
    <w:rsid w:val="009054E8"/>
    <w:rsid w:val="009539F2"/>
    <w:rsid w:val="00971E56"/>
    <w:rsid w:val="009A7E5C"/>
    <w:rsid w:val="009B4C89"/>
    <w:rsid w:val="009B4F03"/>
    <w:rsid w:val="009C253E"/>
    <w:rsid w:val="009C7EDE"/>
    <w:rsid w:val="009D13F4"/>
    <w:rsid w:val="009D2D69"/>
    <w:rsid w:val="009D38B1"/>
    <w:rsid w:val="009E1330"/>
    <w:rsid w:val="009E4093"/>
    <w:rsid w:val="009F5BB7"/>
    <w:rsid w:val="009F7C19"/>
    <w:rsid w:val="00A034E2"/>
    <w:rsid w:val="00A04D2B"/>
    <w:rsid w:val="00A111F6"/>
    <w:rsid w:val="00A44F5C"/>
    <w:rsid w:val="00A50B8D"/>
    <w:rsid w:val="00A70A75"/>
    <w:rsid w:val="00A712EA"/>
    <w:rsid w:val="00A85706"/>
    <w:rsid w:val="00A86E4C"/>
    <w:rsid w:val="00A9217B"/>
    <w:rsid w:val="00AA05F3"/>
    <w:rsid w:val="00AE1F1C"/>
    <w:rsid w:val="00B12C5B"/>
    <w:rsid w:val="00B14758"/>
    <w:rsid w:val="00B5776C"/>
    <w:rsid w:val="00B57980"/>
    <w:rsid w:val="00B732A4"/>
    <w:rsid w:val="00B73490"/>
    <w:rsid w:val="00BB1D9E"/>
    <w:rsid w:val="00BC7A35"/>
    <w:rsid w:val="00BD64B0"/>
    <w:rsid w:val="00BF1F90"/>
    <w:rsid w:val="00C0360C"/>
    <w:rsid w:val="00C41D2B"/>
    <w:rsid w:val="00C81C9B"/>
    <w:rsid w:val="00C8402D"/>
    <w:rsid w:val="00D16C95"/>
    <w:rsid w:val="00D24115"/>
    <w:rsid w:val="00D53375"/>
    <w:rsid w:val="00D57D9E"/>
    <w:rsid w:val="00D636C2"/>
    <w:rsid w:val="00D72E30"/>
    <w:rsid w:val="00D8352D"/>
    <w:rsid w:val="00D95A4D"/>
    <w:rsid w:val="00DA2932"/>
    <w:rsid w:val="00DA4BB8"/>
    <w:rsid w:val="00DB3635"/>
    <w:rsid w:val="00DC6D2F"/>
    <w:rsid w:val="00DC77E9"/>
    <w:rsid w:val="00DD29C0"/>
    <w:rsid w:val="00DE719D"/>
    <w:rsid w:val="00E01E1D"/>
    <w:rsid w:val="00E454A9"/>
    <w:rsid w:val="00E510BE"/>
    <w:rsid w:val="00E565CB"/>
    <w:rsid w:val="00E64CB6"/>
    <w:rsid w:val="00E86A06"/>
    <w:rsid w:val="00EB2E7B"/>
    <w:rsid w:val="00EC79E9"/>
    <w:rsid w:val="00ED2612"/>
    <w:rsid w:val="00ED70AC"/>
    <w:rsid w:val="00EE4F78"/>
    <w:rsid w:val="00EE7668"/>
    <w:rsid w:val="00F077F5"/>
    <w:rsid w:val="00F30094"/>
    <w:rsid w:val="00F46D16"/>
    <w:rsid w:val="00F57B9B"/>
    <w:rsid w:val="00F671C3"/>
    <w:rsid w:val="00F86D50"/>
    <w:rsid w:val="00FB28F9"/>
    <w:rsid w:val="00FD4420"/>
    <w:rsid w:val="00FE1297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4E0652F"/>
  <w15:chartTrackingRefBased/>
  <w15:docId w15:val="{367F504B-BEEA-437A-A655-9E72E06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E3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link w:val="a4"/>
    <w:locked/>
    <w:rsid w:val="00363E37"/>
    <w:rPr>
      <w:b/>
      <w:sz w:val="28"/>
      <w:szCs w:val="28"/>
      <w:lang w:val="ru-RU" w:eastAsia="ru-RU" w:bidi="ar-SA"/>
    </w:rPr>
  </w:style>
  <w:style w:type="paragraph" w:styleId="a4">
    <w:name w:val="Название"/>
    <w:basedOn w:val="a"/>
    <w:link w:val="a3"/>
    <w:qFormat/>
    <w:rsid w:val="00363E37"/>
    <w:pPr>
      <w:jc w:val="center"/>
    </w:pPr>
    <w:rPr>
      <w:b/>
      <w:sz w:val="28"/>
      <w:szCs w:val="28"/>
    </w:rPr>
  </w:style>
  <w:style w:type="paragraph" w:styleId="a5">
    <w:name w:val="Body Text"/>
    <w:basedOn w:val="a"/>
    <w:rsid w:val="00363E37"/>
    <w:rPr>
      <w:sz w:val="28"/>
      <w:szCs w:val="20"/>
    </w:rPr>
  </w:style>
  <w:style w:type="character" w:customStyle="1" w:styleId="1">
    <w:name w:val="Заголовок №1_"/>
    <w:link w:val="10"/>
    <w:locked/>
    <w:rsid w:val="00363E37"/>
    <w:rPr>
      <w:b/>
      <w:bCs/>
      <w:sz w:val="34"/>
      <w:szCs w:val="34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363E37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6">
    <w:name w:val="footer"/>
    <w:basedOn w:val="a"/>
    <w:link w:val="a7"/>
    <w:rsid w:val="0040533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rsid w:val="0040533B"/>
    <w:rPr>
      <w:rFonts w:cs="Times New Roman"/>
    </w:rPr>
  </w:style>
  <w:style w:type="character" w:customStyle="1" w:styleId="a7">
    <w:name w:val="Нижний колонтитул Знак"/>
    <w:link w:val="a6"/>
    <w:locked/>
    <w:rsid w:val="0040533B"/>
    <w:rPr>
      <w:lang w:val="ru-RU" w:eastAsia="ru-RU" w:bidi="ar-SA"/>
    </w:rPr>
  </w:style>
  <w:style w:type="paragraph" w:styleId="a9">
    <w:name w:val="header"/>
    <w:basedOn w:val="a"/>
    <w:rsid w:val="00007157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14758"/>
    <w:pPr>
      <w:suppressLineNumbers/>
      <w:suppressAutoHyphens/>
      <w:spacing w:line="100" w:lineRule="atLeast"/>
    </w:pPr>
    <w:rPr>
      <w:kern w:val="1"/>
      <w:lang w:eastAsia="ar-SA"/>
    </w:rPr>
  </w:style>
  <w:style w:type="paragraph" w:styleId="ab">
    <w:name w:val="Balloon Text"/>
    <w:basedOn w:val="a"/>
    <w:link w:val="ac"/>
    <w:rsid w:val="00E565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5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Тарасовского района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Каженцева Ольга</dc:creator>
  <cp:keywords/>
  <cp:lastModifiedBy>Pai Pinky</cp:lastModifiedBy>
  <cp:revision>2</cp:revision>
  <cp:lastPrinted>2016-02-02T05:49:00Z</cp:lastPrinted>
  <dcterms:created xsi:type="dcterms:W3CDTF">2025-12-21T12:14:00Z</dcterms:created>
  <dcterms:modified xsi:type="dcterms:W3CDTF">2025-12-21T12:14:00Z</dcterms:modified>
</cp:coreProperties>
</file>